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E6" w:rsidRDefault="002941E6" w:rsidP="00294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562">
        <w:rPr>
          <w:rFonts w:ascii="Times New Roman" w:hAnsi="Times New Roman"/>
          <w:b/>
          <w:sz w:val="24"/>
          <w:szCs w:val="24"/>
        </w:rPr>
        <w:t>Технологическая к</w:t>
      </w:r>
      <w:r>
        <w:rPr>
          <w:rFonts w:ascii="Times New Roman" w:hAnsi="Times New Roman"/>
          <w:b/>
          <w:sz w:val="24"/>
          <w:szCs w:val="24"/>
        </w:rPr>
        <w:t xml:space="preserve">арта урока. </w:t>
      </w:r>
      <w:r w:rsidR="00CD6851">
        <w:rPr>
          <w:rFonts w:ascii="Times New Roman" w:hAnsi="Times New Roman"/>
          <w:b/>
          <w:sz w:val="24"/>
          <w:szCs w:val="24"/>
        </w:rPr>
        <w:t>Поляков К.Ю.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Информатика</w:t>
      </w:r>
      <w:r w:rsidRPr="00835562">
        <w:rPr>
          <w:rFonts w:ascii="Times New Roman" w:hAnsi="Times New Roman"/>
          <w:b/>
          <w:sz w:val="24"/>
          <w:szCs w:val="24"/>
        </w:rPr>
        <w:t xml:space="preserve">. </w:t>
      </w:r>
      <w:r w:rsidR="0020763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5562">
        <w:rPr>
          <w:rFonts w:ascii="Times New Roman" w:hAnsi="Times New Roman"/>
          <w:b/>
          <w:sz w:val="24"/>
          <w:szCs w:val="24"/>
        </w:rPr>
        <w:t>класс. ФГОС.</w:t>
      </w:r>
    </w:p>
    <w:p w:rsidR="002941E6" w:rsidRDefault="002941E6" w:rsidP="002941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</w:p>
    <w:p w:rsidR="00B96289" w:rsidRPr="00835562" w:rsidRDefault="009F0723" w:rsidP="002941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</w:t>
      </w:r>
    </w:p>
    <w:p w:rsidR="008B7980" w:rsidRDefault="00976CD3" w:rsidP="008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25B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C21695">
        <w:rPr>
          <w:rFonts w:ascii="Times New Roman" w:hAnsi="Times New Roman" w:cs="Times New Roman"/>
          <w:b/>
          <w:sz w:val="24"/>
          <w:szCs w:val="24"/>
        </w:rPr>
        <w:t>2</w:t>
      </w:r>
      <w:r w:rsidR="005C4341">
        <w:rPr>
          <w:rFonts w:ascii="Times New Roman" w:hAnsi="Times New Roman" w:cs="Times New Roman"/>
          <w:b/>
          <w:sz w:val="24"/>
          <w:szCs w:val="24"/>
        </w:rPr>
        <w:t>7</w:t>
      </w:r>
      <w:r w:rsidR="009E2DB4" w:rsidRPr="007152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4341">
        <w:rPr>
          <w:rFonts w:ascii="Times New Roman" w:hAnsi="Times New Roman" w:cs="Times New Roman"/>
          <w:b/>
          <w:sz w:val="24"/>
          <w:szCs w:val="24"/>
        </w:rPr>
        <w:t>Построение графиков и диаграмм.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b/>
          <w:bCs/>
          <w:sz w:val="24"/>
          <w:szCs w:val="24"/>
        </w:rPr>
        <w:t xml:space="preserve">Цель урока: </w:t>
      </w:r>
      <w:r w:rsidRPr="00BC3575">
        <w:rPr>
          <w:rFonts w:ascii="Times New Roman" w:hAnsi="Times New Roman"/>
          <w:sz w:val="24"/>
          <w:szCs w:val="24"/>
        </w:rPr>
        <w:t>Познакомить учащихся с понятием диаграмм и графиков в электронных таблицах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b/>
          <w:bCs/>
          <w:sz w:val="24"/>
          <w:szCs w:val="24"/>
        </w:rPr>
        <w:t>Задачи урока: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i/>
          <w:iCs/>
          <w:sz w:val="24"/>
          <w:szCs w:val="24"/>
          <w:u w:val="single"/>
        </w:rPr>
        <w:t>образовательные: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sz w:val="24"/>
          <w:szCs w:val="24"/>
        </w:rPr>
        <w:t xml:space="preserve">- расширить представления учащихся о возможностях программы </w:t>
      </w:r>
      <w:proofErr w:type="spellStart"/>
      <w:r w:rsidRPr="00BC3575">
        <w:rPr>
          <w:rFonts w:ascii="Times New Roman" w:hAnsi="Times New Roman"/>
          <w:sz w:val="24"/>
          <w:szCs w:val="24"/>
        </w:rPr>
        <w:t>Excel</w:t>
      </w:r>
      <w:proofErr w:type="spellEnd"/>
      <w:r w:rsidRPr="00BC3575">
        <w:rPr>
          <w:rFonts w:ascii="Times New Roman" w:hAnsi="Times New Roman"/>
          <w:sz w:val="24"/>
          <w:szCs w:val="24"/>
        </w:rPr>
        <w:t xml:space="preserve">; 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sz w:val="24"/>
          <w:szCs w:val="24"/>
        </w:rPr>
        <w:t xml:space="preserve">- научить строить и использовать круговые диаграммы в программе </w:t>
      </w:r>
      <w:proofErr w:type="spellStart"/>
      <w:r w:rsidRPr="00BC3575">
        <w:rPr>
          <w:rFonts w:ascii="Times New Roman" w:hAnsi="Times New Roman"/>
          <w:sz w:val="24"/>
          <w:szCs w:val="24"/>
        </w:rPr>
        <w:t>Excel</w:t>
      </w:r>
      <w:proofErr w:type="spellEnd"/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i/>
          <w:iCs/>
          <w:sz w:val="24"/>
          <w:szCs w:val="24"/>
          <w:u w:val="single"/>
        </w:rPr>
        <w:t>развивающие</w:t>
      </w:r>
      <w:r w:rsidRPr="00BC3575">
        <w:rPr>
          <w:rFonts w:ascii="Times New Roman" w:hAnsi="Times New Roman"/>
          <w:i/>
          <w:iCs/>
          <w:sz w:val="24"/>
          <w:szCs w:val="24"/>
        </w:rPr>
        <w:t>: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sz w:val="24"/>
          <w:szCs w:val="24"/>
        </w:rPr>
        <w:t>- развивать аналитико-синтезирующее мышление обучающихся;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sz w:val="24"/>
          <w:szCs w:val="24"/>
        </w:rPr>
        <w:t xml:space="preserve">- формировать умения наблюдать, делать выводы; 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sz w:val="24"/>
          <w:szCs w:val="24"/>
        </w:rPr>
        <w:t>- развивать находчивость и умения преодолевать трудности для достижения намеченной цели.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sz w:val="24"/>
          <w:szCs w:val="24"/>
          <w:u w:val="single"/>
        </w:rPr>
        <w:t xml:space="preserve">воспитательные: 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sz w:val="24"/>
          <w:szCs w:val="24"/>
        </w:rPr>
        <w:t xml:space="preserve">- воспитывать положительное отношение к знаниям, прививать интерес к информатике. </w:t>
      </w:r>
    </w:p>
    <w:p w:rsidR="005C4341" w:rsidRPr="00BC3575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BC3575">
        <w:rPr>
          <w:rFonts w:ascii="Times New Roman" w:hAnsi="Times New Roman"/>
          <w:sz w:val="24"/>
          <w:szCs w:val="24"/>
        </w:rPr>
        <w:t xml:space="preserve">- воспитывать творческий подход к работе; </w:t>
      </w:r>
    </w:p>
    <w:p w:rsidR="005C4341" w:rsidRPr="003C0D47" w:rsidRDefault="005C4341" w:rsidP="005C4341">
      <w:pPr>
        <w:pStyle w:val="a7"/>
        <w:rPr>
          <w:rFonts w:ascii="Times New Roman" w:hAnsi="Times New Roman"/>
        </w:rPr>
      </w:pPr>
      <w:r w:rsidRPr="00BC3575">
        <w:rPr>
          <w:rFonts w:ascii="Times New Roman" w:hAnsi="Times New Roman"/>
          <w:sz w:val="24"/>
          <w:szCs w:val="24"/>
        </w:rPr>
        <w:t>- развивать познавательный интерес, формировать информационную культуру.</w:t>
      </w:r>
      <w:r w:rsidRPr="00BC3575">
        <w:rPr>
          <w:rFonts w:ascii="Times New Roman" w:hAnsi="Times New Roman"/>
          <w:bCs/>
          <w:sz w:val="24"/>
          <w:szCs w:val="24"/>
        </w:rPr>
        <w:br/>
      </w:r>
      <w:r w:rsidRPr="00264678">
        <w:rPr>
          <w:rFonts w:ascii="Times New Roman" w:hAnsi="Times New Roman"/>
          <w:b/>
          <w:bCs/>
          <w:sz w:val="24"/>
          <w:szCs w:val="24"/>
        </w:rPr>
        <w:t>Тип урока</w:t>
      </w:r>
      <w:r w:rsidRPr="00742ED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  урок усвоения нового материала</w:t>
      </w:r>
    </w:p>
    <w:p w:rsidR="005C4341" w:rsidRPr="00C63D31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C63D31">
        <w:rPr>
          <w:rFonts w:ascii="Times New Roman" w:hAnsi="Times New Roman"/>
          <w:b/>
          <w:bCs/>
          <w:sz w:val="24"/>
          <w:szCs w:val="24"/>
        </w:rPr>
        <w:t>Формы работы:</w:t>
      </w:r>
      <w:r w:rsidRPr="00C63D31">
        <w:rPr>
          <w:rFonts w:ascii="Times New Roman" w:hAnsi="Times New Roman"/>
          <w:sz w:val="24"/>
          <w:szCs w:val="24"/>
        </w:rPr>
        <w:t xml:space="preserve"> беседа, индивидуальная работа, работа в </w:t>
      </w:r>
      <w:r>
        <w:rPr>
          <w:rFonts w:ascii="Times New Roman" w:hAnsi="Times New Roman"/>
          <w:sz w:val="24"/>
          <w:szCs w:val="24"/>
        </w:rPr>
        <w:t>парах</w:t>
      </w:r>
    </w:p>
    <w:p w:rsidR="005C4341" w:rsidRPr="00C63D31" w:rsidRDefault="005C4341" w:rsidP="005C4341">
      <w:pPr>
        <w:pStyle w:val="a7"/>
        <w:rPr>
          <w:rFonts w:ascii="Times New Roman" w:hAnsi="Times New Roman"/>
          <w:sz w:val="24"/>
          <w:szCs w:val="24"/>
        </w:rPr>
      </w:pPr>
      <w:r w:rsidRPr="00C63D31">
        <w:rPr>
          <w:rFonts w:ascii="Times New Roman" w:hAnsi="Times New Roman"/>
          <w:b/>
          <w:bCs/>
          <w:sz w:val="24"/>
          <w:szCs w:val="24"/>
        </w:rPr>
        <w:t>Программное и техническое обеспечение урока</w:t>
      </w:r>
      <w:r w:rsidRPr="002864BA">
        <w:rPr>
          <w:rFonts w:ascii="Times New Roman" w:hAnsi="Times New Roman"/>
          <w:b/>
          <w:sz w:val="24"/>
          <w:szCs w:val="24"/>
        </w:rPr>
        <w:t>:</w:t>
      </w:r>
      <w:r w:rsidRPr="00C63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компьютерный класс</w:t>
      </w:r>
      <w:r w:rsidRPr="00C6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C63D31">
        <w:rPr>
          <w:rFonts w:ascii="Times New Roman" w:hAnsi="Times New Roman"/>
          <w:sz w:val="24"/>
          <w:szCs w:val="24"/>
        </w:rPr>
        <w:t>ультимедийный проектор,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63D31">
        <w:rPr>
          <w:rFonts w:ascii="Times New Roman" w:hAnsi="Times New Roman"/>
          <w:sz w:val="24"/>
          <w:szCs w:val="24"/>
        </w:rPr>
        <w:t xml:space="preserve">рограмма MS </w:t>
      </w:r>
      <w:proofErr w:type="spellStart"/>
      <w:r w:rsidRPr="00C63D31">
        <w:rPr>
          <w:rFonts w:ascii="Times New Roman" w:hAnsi="Times New Roman"/>
          <w:sz w:val="24"/>
          <w:szCs w:val="24"/>
        </w:rPr>
        <w:t>Excel</w:t>
      </w:r>
      <w:proofErr w:type="spellEnd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75"/>
        <w:gridCol w:w="2940"/>
        <w:gridCol w:w="4273"/>
        <w:gridCol w:w="3852"/>
        <w:gridCol w:w="4203"/>
      </w:tblGrid>
      <w:tr w:rsidR="002941E6" w:rsidRPr="002703FB" w:rsidTr="007450C2">
        <w:trPr>
          <w:trHeight w:val="415"/>
          <w:tblHeader/>
        </w:trPr>
        <w:tc>
          <w:tcPr>
            <w:tcW w:w="575" w:type="dxa"/>
            <w:vAlign w:val="center"/>
          </w:tcPr>
          <w:p w:rsidR="002941E6" w:rsidRPr="002703FB" w:rsidRDefault="002941E6" w:rsidP="0037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C85E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940" w:type="dxa"/>
            <w:vAlign w:val="center"/>
          </w:tcPr>
          <w:p w:rsidR="002941E6" w:rsidRPr="002703FB" w:rsidRDefault="002941E6" w:rsidP="003705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273" w:type="dxa"/>
            <w:vAlign w:val="center"/>
          </w:tcPr>
          <w:p w:rsidR="002941E6" w:rsidRPr="002703FB" w:rsidRDefault="002941E6" w:rsidP="003705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852" w:type="dxa"/>
            <w:vAlign w:val="center"/>
          </w:tcPr>
          <w:p w:rsidR="002941E6" w:rsidRPr="002703FB" w:rsidRDefault="002941E6" w:rsidP="003705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203" w:type="dxa"/>
            <w:vAlign w:val="center"/>
          </w:tcPr>
          <w:p w:rsidR="002941E6" w:rsidRPr="002703FB" w:rsidRDefault="002941E6" w:rsidP="003705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2941E6" w:rsidRPr="002703FB" w:rsidTr="00C41D16">
        <w:tc>
          <w:tcPr>
            <w:tcW w:w="575" w:type="dxa"/>
            <w:vAlign w:val="center"/>
          </w:tcPr>
          <w:p w:rsidR="002941E6" w:rsidRPr="002703FB" w:rsidRDefault="002941E6" w:rsidP="003705A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2941E6" w:rsidRPr="00C41D16" w:rsidRDefault="002941E6" w:rsidP="00C41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D16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4273" w:type="dxa"/>
            <w:vAlign w:val="center"/>
          </w:tcPr>
          <w:p w:rsidR="002941E6" w:rsidRPr="002703FB" w:rsidRDefault="002941E6" w:rsidP="00370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Приветствует учащихся, проверяет численность класса, проверяет готовность к учебному занятию, сосредотачивает внимание детей, мотивирует детей на восприятие новой информации.</w:t>
            </w:r>
          </w:p>
        </w:tc>
        <w:tc>
          <w:tcPr>
            <w:tcW w:w="3852" w:type="dxa"/>
            <w:vAlign w:val="center"/>
          </w:tcPr>
          <w:p w:rsidR="002941E6" w:rsidRPr="002703FB" w:rsidRDefault="002941E6" w:rsidP="00370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учителя, дают отчет об отсутствующих на уроке, проверяют наличие учебного материала на столах, организует свое рабочее место</w:t>
            </w:r>
          </w:p>
        </w:tc>
        <w:tc>
          <w:tcPr>
            <w:tcW w:w="4203" w:type="dxa"/>
            <w:vAlign w:val="center"/>
          </w:tcPr>
          <w:p w:rsidR="002941E6" w:rsidRPr="002703FB" w:rsidRDefault="002941E6" w:rsidP="00370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2941E6" w:rsidRPr="002703FB" w:rsidRDefault="002941E6" w:rsidP="003705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-планирование учебного сотрудничества со сверстниками</w:t>
            </w:r>
          </w:p>
          <w:p w:rsidR="002941E6" w:rsidRPr="00DE7381" w:rsidRDefault="002941E6" w:rsidP="00370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3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941E6" w:rsidRPr="002703FB" w:rsidRDefault="002941E6" w:rsidP="00370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-психологическая готовность учащихся к уроку, самоопределение</w:t>
            </w:r>
          </w:p>
        </w:tc>
      </w:tr>
      <w:tr w:rsidR="005C4341" w:rsidRPr="002703FB" w:rsidTr="00C41D16">
        <w:tc>
          <w:tcPr>
            <w:tcW w:w="575" w:type="dxa"/>
            <w:vAlign w:val="center"/>
          </w:tcPr>
          <w:p w:rsidR="005C4341" w:rsidRPr="002703FB" w:rsidRDefault="005C4341" w:rsidP="009F072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5C4341" w:rsidRPr="00C752EC" w:rsidRDefault="005C4341" w:rsidP="00B7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знаний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</w:tcPr>
          <w:p w:rsidR="005C4341" w:rsidRPr="005C4341" w:rsidRDefault="005C4341" w:rsidP="007F565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C4341">
              <w:rPr>
                <w:rFonts w:ascii="Times New Roman" w:eastAsia="Times New Roman" w:hAnsi="Times New Roman"/>
                <w:bCs/>
                <w:sz w:val="20"/>
                <w:szCs w:val="20"/>
              </w:rPr>
              <w:t>Вступительное слово учителя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sz w:val="20"/>
                <w:szCs w:val="20"/>
              </w:rPr>
              <w:t xml:space="preserve">Мы живем в мире цифр, и статистические данные окружают нас, но за цифрами могут стоять реальные люди. Вот за аббревиатурой  8 стоите вы реальные дети и каждый из вас имеет свои порядковый номер в журнале, но это не просто номер </w:t>
            </w:r>
            <w:proofErr w:type="gramStart"/>
            <w:r w:rsidRPr="005C4341">
              <w:rPr>
                <w:rFonts w:ascii="Times New Roman" w:hAnsi="Times New Roman"/>
                <w:sz w:val="20"/>
                <w:szCs w:val="20"/>
              </w:rPr>
              <w:t>- это</w:t>
            </w:r>
            <w:proofErr w:type="gramEnd"/>
            <w:r w:rsidRPr="005C4341">
              <w:rPr>
                <w:rFonts w:ascii="Times New Roman" w:hAnsi="Times New Roman"/>
                <w:sz w:val="20"/>
                <w:szCs w:val="20"/>
              </w:rPr>
              <w:t xml:space="preserve"> реальный человек со своей жизнью и интересами. 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sz w:val="20"/>
                <w:szCs w:val="20"/>
              </w:rPr>
              <w:t>Я сейчас озвучу следующую статью со статистическими данными: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 7 «а» классе 20 учащихся: из которых 5 учащихся отличники, а в 7 «в» 8 отличников из 25 учащихся, в с 7 «б» количество отличников такое же как 7 «в», но в классе 24 ученика. Хорошистов в «а» и «б» равное 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количество и равно 10, а в «в» классе на 2 больше. В «а» и «в» успевающих равное количество, но на одного меньше, чем в «б» классе, количество которых равно 6. Также посчитано качество знаний в этих классах, в 7 «а» и 7 «б» - 75%, а в 7 «в»-80%.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Вопрос: 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>Подумайте и ответьте, в какой форме была представлена эта информация? </w:t>
            </w:r>
            <w:r w:rsidRPr="005C43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Вопрос: 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 xml:space="preserve">Вы хорошо запомнили эту информацию?  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i/>
                <w:sz w:val="20"/>
                <w:szCs w:val="20"/>
              </w:rPr>
              <w:t>Вопрос: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 xml:space="preserve"> Как вы думаете можно представить эту информацию в другой форме,   которая позволила бы сохранить и запомнить эту информацию?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sz w:val="20"/>
                <w:szCs w:val="20"/>
              </w:rPr>
              <w:t>Посмотрим на эту форму представления информации. ( 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Приложение 1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Вопрос: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 xml:space="preserve">   Удобно ли представлена данная информация?  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Вопрос: 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>В этом тексте как вы видите, имеется множество числовых данных. Как вы думаете, можно ли упорядочить эти данные?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Вопрос: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 xml:space="preserve"> А в какой форме удобно было бы представить информацию? (Правильно табличной). 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sz w:val="20"/>
                <w:szCs w:val="20"/>
              </w:rPr>
              <w:t>Она бы приняла следующий вид: ( 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Приложение 2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sz w:val="20"/>
                <w:szCs w:val="20"/>
              </w:rPr>
              <w:t>Как вы видите, табличное представление информации позволяет упорядочить информацию, делает ее удобной для нашего восприятия.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sz w:val="20"/>
                <w:szCs w:val="20"/>
              </w:rPr>
              <w:t>На прошлом уроке мы познакомились с понятием электронной  таблицы. Как они назывались? (</w:t>
            </w:r>
            <w:proofErr w:type="spellStart"/>
            <w:r w:rsidRPr="005C4341">
              <w:rPr>
                <w:rFonts w:ascii="Times New Roman" w:hAnsi="Times New Roman"/>
                <w:sz w:val="20"/>
                <w:szCs w:val="20"/>
              </w:rPr>
              <w:t>Excel</w:t>
            </w:r>
            <w:proofErr w:type="spellEnd"/>
            <w:r w:rsidRPr="005C4341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sz w:val="20"/>
                <w:szCs w:val="20"/>
              </w:rPr>
              <w:t>Для того, чтобы перейти к изучению новой темы мы вспомним изученный материал прошлых уроков с помощью сравнительной таблицы. На рабочем столе у каждого имеется такая таблица (</w:t>
            </w:r>
            <w:r w:rsidRPr="005C4341">
              <w:rPr>
                <w:rFonts w:ascii="Times New Roman" w:hAnsi="Times New Roman"/>
                <w:b/>
                <w:i/>
                <w:sz w:val="20"/>
                <w:szCs w:val="20"/>
              </w:rPr>
              <w:t>Приложение 3</w:t>
            </w:r>
            <w:r w:rsidRPr="005C4341">
              <w:rPr>
                <w:rFonts w:ascii="Times New Roman" w:hAnsi="Times New Roman"/>
                <w:sz w:val="20"/>
                <w:szCs w:val="20"/>
              </w:rPr>
              <w:t>). На выполнение задания дается 5 минут.</w:t>
            </w:r>
          </w:p>
          <w:p w:rsidR="005C4341" w:rsidRPr="005C4341" w:rsidRDefault="005C4341" w:rsidP="005C43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C4341">
              <w:rPr>
                <w:rFonts w:ascii="Times New Roman" w:hAnsi="Times New Roman"/>
                <w:sz w:val="20"/>
                <w:szCs w:val="20"/>
              </w:rPr>
              <w:t xml:space="preserve">Проверку мы выполним - поменявшись своей работой с соседом по парте. Вы видите на слайде правильные ответы. За каждый правильный ответ, 1 бал, соответственно за кол-во правильных ответов вы ставите оценку. 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Учащиеся осуществляют учебные действия по намеченному плану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C4341">
              <w:rPr>
                <w:rFonts w:ascii="Times New Roman" w:hAnsi="Times New Roman"/>
                <w:i/>
                <w:iCs/>
                <w:sz w:val="20"/>
                <w:szCs w:val="20"/>
              </w:rPr>
              <w:t>В звуковой форме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C434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Нет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C434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Текстовой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C434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Нет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C434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5C43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Представить данные текста в виде таблицы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C4341">
              <w:rPr>
                <w:rFonts w:ascii="Times New Roman" w:hAnsi="Times New Roman"/>
                <w:i/>
                <w:sz w:val="20"/>
                <w:szCs w:val="20"/>
              </w:rPr>
              <w:t>Excel</w:t>
            </w:r>
            <w:proofErr w:type="spellEnd"/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C4341">
              <w:rPr>
                <w:rFonts w:ascii="Times New Roman" w:hAnsi="Times New Roman"/>
                <w:i/>
                <w:sz w:val="20"/>
                <w:szCs w:val="20"/>
              </w:rPr>
              <w:t xml:space="preserve">Взаимопроверка в парах 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03" w:type="dxa"/>
            <w:vAlign w:val="center"/>
          </w:tcPr>
          <w:p w:rsidR="005C4341" w:rsidRPr="009F4D7A" w:rsidRDefault="005C4341" w:rsidP="00FA5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 УУД: </w:t>
            </w:r>
          </w:p>
          <w:p w:rsidR="005C4341" w:rsidRPr="009F4D7A" w:rsidRDefault="005C4341" w:rsidP="00FA5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закрепление материала, изученного на предыдущих  уроках.</w:t>
            </w:r>
          </w:p>
          <w:p w:rsidR="005C4341" w:rsidRPr="009F4D7A" w:rsidRDefault="005C4341" w:rsidP="00FA5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памяти и мышления</w:t>
            </w:r>
          </w:p>
          <w:p w:rsidR="005C4341" w:rsidRPr="009F4D7A" w:rsidRDefault="005C4341" w:rsidP="00FA5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4341" w:rsidRPr="009F4D7A" w:rsidRDefault="005C4341" w:rsidP="00FA5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4341" w:rsidRPr="002703FB" w:rsidTr="00C41D16">
        <w:tc>
          <w:tcPr>
            <w:tcW w:w="575" w:type="dxa"/>
            <w:vAlign w:val="center"/>
          </w:tcPr>
          <w:p w:rsidR="005C4341" w:rsidRPr="002703FB" w:rsidRDefault="005C4341" w:rsidP="009F072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5C4341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Формулирование  темы и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273" w:type="dxa"/>
          </w:tcPr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Cs/>
                <w:sz w:val="20"/>
                <w:szCs w:val="16"/>
              </w:rPr>
              <w:t>Подвести учащихся к формулировке темы и цели урока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i/>
                <w:iCs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16"/>
              </w:rPr>
              <w:t>Вопрос: </w:t>
            </w: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>Как вы думаете, какой вид представления информации более нагляден и пригоден для дальнейшего анализа? </w:t>
            </w:r>
            <w:r w:rsidRPr="005C4341">
              <w:rPr>
                <w:rFonts w:ascii="Times New Roman" w:eastAsia="Times New Roman" w:hAnsi="Times New Roman"/>
                <w:i/>
                <w:iCs/>
                <w:sz w:val="20"/>
                <w:szCs w:val="16"/>
              </w:rPr>
              <w:t xml:space="preserve"> 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 xml:space="preserve">Ребята, пользуясь, предложенной таблицей, какие можно сделать выводы   об  информации. 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>Как вы думаете, а как можно еще структурировать информации, ее представить, чтобы ее можно было быстро сравнить?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 xml:space="preserve">Молодцы,  разгадав ребус (ребус на слайде), мы подтвердили свою гипотезу </w:t>
            </w:r>
            <w:r w:rsidRPr="005C4341">
              <w:rPr>
                <w:rFonts w:ascii="Times New Roman" w:hAnsi="Times New Roman"/>
                <w:sz w:val="20"/>
                <w:szCs w:val="16"/>
              </w:rPr>
              <w:t>(</w:t>
            </w:r>
            <w:r w:rsidRPr="005C4341">
              <w:rPr>
                <w:rFonts w:ascii="Times New Roman" w:hAnsi="Times New Roman"/>
                <w:b/>
                <w:i/>
                <w:sz w:val="20"/>
                <w:szCs w:val="16"/>
              </w:rPr>
              <w:t>Приложение 4</w:t>
            </w:r>
            <w:r w:rsidRPr="005C4341">
              <w:rPr>
                <w:rFonts w:ascii="Times New Roman" w:hAnsi="Times New Roman"/>
                <w:sz w:val="20"/>
                <w:szCs w:val="16"/>
              </w:rPr>
              <w:t>).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>Молодцы! Правильно! Тема нашего урока «Диаграммы». Запишем тему урока в тетрадь.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>Я предлагаю Вам поставить для себя цель на данном этапе урока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sz w:val="20"/>
                <w:szCs w:val="16"/>
              </w:rPr>
            </w:pPr>
            <w:r w:rsidRPr="005C4341">
              <w:rPr>
                <w:rFonts w:ascii="Times New Roman" w:hAnsi="Times New Roman"/>
                <w:sz w:val="20"/>
                <w:szCs w:val="16"/>
              </w:rPr>
              <w:t>Что я хочу узнать…</w:t>
            </w: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>?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sz w:val="20"/>
                <w:szCs w:val="16"/>
              </w:rPr>
            </w:pPr>
            <w:r w:rsidRPr="005C4341">
              <w:rPr>
                <w:rFonts w:ascii="Times New Roman" w:hAnsi="Times New Roman"/>
                <w:sz w:val="20"/>
                <w:szCs w:val="16"/>
              </w:rPr>
              <w:t>Чему я хочу научиться…</w:t>
            </w: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>?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sz w:val="20"/>
                <w:szCs w:val="16"/>
              </w:rPr>
            </w:pPr>
            <w:r w:rsidRPr="005C4341">
              <w:rPr>
                <w:rFonts w:ascii="Times New Roman" w:hAnsi="Times New Roman"/>
                <w:sz w:val="20"/>
                <w:szCs w:val="16"/>
              </w:rPr>
              <w:t>Что я буду развивать…</w:t>
            </w: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>?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sz w:val="20"/>
                <w:szCs w:val="16"/>
              </w:rPr>
            </w:pPr>
            <w:r w:rsidRPr="005C4341">
              <w:rPr>
                <w:rFonts w:ascii="Times New Roman" w:hAnsi="Times New Roman"/>
                <w:sz w:val="20"/>
                <w:szCs w:val="16"/>
              </w:rPr>
              <w:t>Где мне это пригодится в жизни…</w:t>
            </w: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t>?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sz w:val="20"/>
                <w:szCs w:val="16"/>
              </w:rPr>
            </w:pP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sz w:val="20"/>
                <w:szCs w:val="16"/>
              </w:rPr>
            </w:pP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sz w:val="20"/>
                <w:szCs w:val="16"/>
              </w:rPr>
            </w:pP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bCs/>
                <w:sz w:val="20"/>
                <w:szCs w:val="16"/>
              </w:rPr>
              <w:t>Итак, мы выяснили для себя,  для чего нам нужны диаграммы и графики?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i/>
                <w:sz w:val="20"/>
                <w:szCs w:val="16"/>
              </w:rPr>
              <w:t>Замечательным свойством электронных таблиц является возможность графического представления числовой информации, содержащейся в таблице. Для этого существует специальный </w:t>
            </w:r>
            <w:r w:rsidRPr="005C4341">
              <w:rPr>
                <w:rFonts w:ascii="Times New Roman" w:eastAsia="Times New Roman" w:hAnsi="Times New Roman"/>
                <w:bCs/>
                <w:iCs/>
                <w:sz w:val="20"/>
                <w:szCs w:val="16"/>
              </w:rPr>
              <w:t>графический  режим</w:t>
            </w:r>
            <w:r w:rsidRPr="005C43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16"/>
              </w:rPr>
              <w:t xml:space="preserve"> </w:t>
            </w:r>
            <w:r w:rsidRPr="005C4341">
              <w:rPr>
                <w:rFonts w:ascii="Times New Roman" w:eastAsia="Times New Roman" w:hAnsi="Times New Roman"/>
                <w:i/>
                <w:sz w:val="20"/>
                <w:szCs w:val="16"/>
              </w:rPr>
              <w:t xml:space="preserve">работы  табличного процессора. 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i/>
                <w:sz w:val="20"/>
                <w:szCs w:val="16"/>
              </w:rPr>
              <w:t xml:space="preserve">Умение строить диаграммы является неотъемлемой частью любой профессиональной деятельности специалиста. Графические методы представления числовой информации помогают описанию, а затем анализу данных. С помощью диаграмм легко выяснить и наглядно представить закономерности, которые трудно бывает уловить в таблицах. </w:t>
            </w:r>
          </w:p>
        </w:tc>
        <w:tc>
          <w:tcPr>
            <w:tcW w:w="3852" w:type="dxa"/>
          </w:tcPr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Cs/>
                <w:sz w:val="20"/>
                <w:szCs w:val="16"/>
              </w:rPr>
              <w:t>Выдвигают гипотезы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Cs/>
                <w:sz w:val="20"/>
                <w:szCs w:val="16"/>
              </w:rPr>
              <w:t>Структурируют информацию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Cs/>
                <w:sz w:val="20"/>
                <w:szCs w:val="16"/>
              </w:rPr>
              <w:t>Определяют цель урока и ставят для себя учебные задачи (что хочу узнать, чему научиться)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i/>
                <w:i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16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:</w:t>
            </w:r>
            <w:r w:rsidRPr="005C4341">
              <w:rPr>
                <w:rFonts w:ascii="Times New Roman" w:eastAsia="Times New Roman" w:hAnsi="Times New Roman"/>
                <w:i/>
                <w:iCs/>
                <w:sz w:val="20"/>
                <w:szCs w:val="16"/>
              </w:rPr>
              <w:t xml:space="preserve"> Графическая форма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16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 xml:space="preserve">: </w:t>
            </w:r>
            <w:r w:rsidRPr="005C4341"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  <w:t xml:space="preserve">Она более наглядна и легко воспринимаема, структурирована 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16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:</w:t>
            </w:r>
            <w:r w:rsidRPr="005C4341"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  <w:t xml:space="preserve"> Таблица, графики, диаграммы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Cs/>
                <w:i/>
                <w:iCs/>
                <w:sz w:val="20"/>
                <w:szCs w:val="16"/>
              </w:rPr>
              <w:t>Учащиеся фиксируют тему урока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20"/>
                <w:szCs w:val="16"/>
              </w:rPr>
              <w:t>Ответ</w:t>
            </w:r>
            <w:r w:rsidRPr="005C4341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 xml:space="preserve">: 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</w:pPr>
            <w:r w:rsidRPr="005C4341">
              <w:rPr>
                <w:rFonts w:ascii="Times New Roman" w:hAnsi="Times New Roman"/>
                <w:bCs/>
                <w:i/>
                <w:sz w:val="20"/>
                <w:szCs w:val="16"/>
              </w:rPr>
              <w:t>Новое о ЭТ, о возможностях ЭТ</w:t>
            </w:r>
          </w:p>
          <w:p w:rsidR="005C4341" w:rsidRPr="005C4341" w:rsidRDefault="005C4341" w:rsidP="007F5657">
            <w:pPr>
              <w:rPr>
                <w:rFonts w:ascii="Times New Roman" w:eastAsia="Times New Roman" w:hAnsi="Times New Roman"/>
                <w:i/>
                <w:iCs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i/>
                <w:iCs/>
                <w:sz w:val="20"/>
                <w:szCs w:val="16"/>
              </w:rPr>
              <w:t>Наглядно представлять данные в виде диаграмм, графиков (их виды), развивать умение работать в ЭТ, навык работы с программой, память, мышление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i/>
                <w:iCs/>
                <w:sz w:val="20"/>
                <w:szCs w:val="16"/>
              </w:rPr>
              <w:t xml:space="preserve">В жизни: для учебы, для выбора профессии, работы </w:t>
            </w:r>
          </w:p>
        </w:tc>
        <w:tc>
          <w:tcPr>
            <w:tcW w:w="4203" w:type="dxa"/>
            <w:vAlign w:val="center"/>
          </w:tcPr>
          <w:p w:rsidR="005C4341" w:rsidRPr="002703FB" w:rsidRDefault="005C4341" w:rsidP="00526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-умение ставить учебную задачу, называть цель, формулировать тему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 развитие логического мышления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 развитие способности устанавливать связи между целью учебной деятельности и ее мотивом;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 развитие логического мышления,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-поиск и выделение и необходимой</w:t>
            </w:r>
          </w:p>
          <w:p w:rsidR="005C4341" w:rsidRPr="00F13761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  <w:p w:rsidR="005C4341" w:rsidRPr="00F13761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</w:t>
            </w:r>
            <w:r w:rsidRPr="00F137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61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ммуникативные УУД: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информации; разрешение конфликтов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-умение с достаточно полнотой и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точностью выражать свои мысли в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соответствии с задачами и условиями</w:t>
            </w:r>
          </w:p>
          <w:p w:rsidR="005C4341" w:rsidRPr="002703FB" w:rsidRDefault="005C4341" w:rsidP="0052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коммуникации;</w:t>
            </w:r>
          </w:p>
          <w:p w:rsidR="005C4341" w:rsidRPr="009F4D7A" w:rsidRDefault="005C4341" w:rsidP="00526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4341" w:rsidRPr="002703FB" w:rsidTr="00285C43">
        <w:tc>
          <w:tcPr>
            <w:tcW w:w="575" w:type="dxa"/>
            <w:vAlign w:val="center"/>
          </w:tcPr>
          <w:p w:rsidR="005C4341" w:rsidRPr="002703FB" w:rsidRDefault="005C4341" w:rsidP="009F072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5C4341" w:rsidRPr="00F96DF8" w:rsidRDefault="005C4341" w:rsidP="005C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темы </w:t>
            </w:r>
          </w:p>
        </w:tc>
        <w:tc>
          <w:tcPr>
            <w:tcW w:w="4273" w:type="dxa"/>
          </w:tcPr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16"/>
              </w:rPr>
            </w:pPr>
            <w:r w:rsidRPr="005C4341">
              <w:rPr>
                <w:rFonts w:ascii="Times New Roman" w:hAnsi="Times New Roman"/>
                <w:sz w:val="20"/>
                <w:szCs w:val="16"/>
              </w:rPr>
              <w:t>Объяснение понятий, видов, способов оформления, примеры оформления в ЭТ</w:t>
            </w:r>
            <w:r w:rsidRPr="005C4341">
              <w:rPr>
                <w:sz w:val="20"/>
              </w:rPr>
              <w:t xml:space="preserve"> </w:t>
            </w:r>
            <w:r w:rsidRPr="005C4341">
              <w:rPr>
                <w:rFonts w:ascii="Times New Roman" w:hAnsi="Times New Roman"/>
                <w:b/>
                <w:i/>
                <w:iCs/>
                <w:sz w:val="20"/>
                <w:szCs w:val="16"/>
              </w:rPr>
              <w:t xml:space="preserve"> 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i/>
                <w:sz w:val="20"/>
                <w:szCs w:val="16"/>
              </w:rPr>
            </w:pPr>
            <w:r w:rsidRPr="005C4341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 </w:t>
            </w:r>
            <w:r w:rsidRPr="005C4341">
              <w:rPr>
                <w:i/>
                <w:sz w:val="20"/>
                <w:szCs w:val="16"/>
              </w:rPr>
              <w:t>Сегодня на уроке мы познакомимся с возможностью визуального отображения данных, хранящихся в электронных таблицах, представлять графически с помощью диаграмм и графиков.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Значение диаграмм как графической формы представления числовых данных трудно переоценить. Они не только улучшают наглядность излагаемого материала, но и позволяют отобразить соотношение различных значений или динамику изменения показателей.</w:t>
            </w:r>
          </w:p>
          <w:p w:rsidR="005C4341" w:rsidRPr="005C4341" w:rsidRDefault="005C4341" w:rsidP="007F5657">
            <w:pPr>
              <w:pStyle w:val="a5"/>
              <w:rPr>
                <w:b/>
                <w:bCs/>
                <w:i/>
                <w:sz w:val="20"/>
                <w:szCs w:val="16"/>
              </w:rPr>
            </w:pPr>
            <w:r w:rsidRPr="005C4341">
              <w:rPr>
                <w:rStyle w:val="ab"/>
                <w:sz w:val="20"/>
                <w:szCs w:val="16"/>
                <w:u w:val="single"/>
              </w:rPr>
              <w:t xml:space="preserve">Теория </w:t>
            </w:r>
            <w:r w:rsidRPr="005C4341">
              <w:rPr>
                <w:rStyle w:val="ab"/>
                <w:i/>
                <w:sz w:val="20"/>
                <w:szCs w:val="16"/>
              </w:rPr>
              <w:t xml:space="preserve">    Диаграмма (график)</w:t>
            </w:r>
            <w:r w:rsidRPr="005C4341">
              <w:rPr>
                <w:i/>
                <w:sz w:val="20"/>
                <w:szCs w:val="16"/>
              </w:rPr>
              <w:t xml:space="preserve">— это наглядное графическое представление числовых данных. </w:t>
            </w:r>
            <w:r w:rsidRPr="005C4341">
              <w:rPr>
                <w:b/>
                <w:i/>
                <w:sz w:val="20"/>
                <w:szCs w:val="16"/>
              </w:rPr>
              <w:t>(Примеры)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Различные типы диаграмм позволяют представлять данные в различных формах. Для каждого набора данных важно правильно подобрать тип создаваемой диаграммы.</w:t>
            </w:r>
            <w:r w:rsidRPr="005C4341">
              <w:rPr>
                <w:b/>
                <w:i/>
                <w:sz w:val="20"/>
                <w:szCs w:val="16"/>
              </w:rPr>
              <w:t xml:space="preserve"> (Примеры)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 xml:space="preserve">Для наглядного сравнения различных величин используются </w:t>
            </w:r>
            <w:r w:rsidRPr="005C4341">
              <w:rPr>
                <w:rStyle w:val="ab"/>
                <w:i/>
                <w:sz w:val="20"/>
                <w:szCs w:val="16"/>
              </w:rPr>
              <w:t>линейчатые диаграммы</w:t>
            </w:r>
            <w:r w:rsidRPr="005C4341">
              <w:rPr>
                <w:i/>
                <w:sz w:val="20"/>
                <w:szCs w:val="16"/>
              </w:rPr>
              <w:t>, в которых высота столбца пропорциональна значению величины. Линейчатые диаграммы могут быть плоскими или объемными, причем столбцы могут быть расположены как вертикально (гистограмма), так и горизонтально. Например, с помощью линейчатой диаграммы можно наглядно представить данные о численности населения различных стран мира.</w:t>
            </w:r>
            <w:r w:rsidRPr="005C4341">
              <w:rPr>
                <w:b/>
                <w:i/>
                <w:sz w:val="20"/>
                <w:szCs w:val="16"/>
              </w:rPr>
              <w:t xml:space="preserve"> (Примеры)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 xml:space="preserve">Для отображения величин частей некоторого целого применяется круговая диаграмма, в которой площадь кругового сектора пропорциональна величине части. Круговые диаграммы могут быть плоскими или объемными, причем сектора могут быть раздвинуты (разрезанная круговая диаграмма). Например, круговая диаграмма </w:t>
            </w:r>
            <w:r w:rsidRPr="005C4341">
              <w:rPr>
                <w:i/>
                <w:sz w:val="20"/>
                <w:szCs w:val="16"/>
              </w:rPr>
              <w:lastRenderedPageBreak/>
              <w:t>позволяет наглядно показать долю стоимости отдельных устройств компьютера в его общей стоимости.</w:t>
            </w:r>
            <w:r w:rsidRPr="005C4341">
              <w:rPr>
                <w:b/>
                <w:i/>
                <w:sz w:val="20"/>
                <w:szCs w:val="16"/>
              </w:rPr>
              <w:t xml:space="preserve"> (Примеры)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 xml:space="preserve">Для построения графиков функций и отображения изменения величин в зависимости от времени используются диаграммы типа график. На плоских графиках маркерами отображаются значения числовой величины, которые соединяются между собой плавными линиями. Объемные графики представляют изменение величины с  помощью цветной трехмерной фигуры </w:t>
            </w:r>
            <w:r w:rsidRPr="005C4341">
              <w:rPr>
                <w:b/>
                <w:i/>
                <w:sz w:val="20"/>
                <w:szCs w:val="16"/>
              </w:rPr>
              <w:t>(Примеры)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Так же для графического представления данных используют другие типы диаграмм: области,  диаграмма XY, сетчатая, биржевая, столбцы и линии.</w:t>
            </w:r>
            <w:r w:rsidRPr="005C4341">
              <w:rPr>
                <w:b/>
                <w:i/>
                <w:sz w:val="20"/>
                <w:szCs w:val="16"/>
              </w:rPr>
              <w:t xml:space="preserve"> (Примеры)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b/>
                <w:sz w:val="20"/>
                <w:szCs w:val="16"/>
                <w:u w:val="single"/>
              </w:rPr>
              <w:t xml:space="preserve">Для  работы на ПК </w:t>
            </w:r>
            <w:r w:rsidRPr="005C4341">
              <w:rPr>
                <w:i/>
                <w:sz w:val="20"/>
                <w:szCs w:val="16"/>
              </w:rPr>
              <w:t xml:space="preserve">      Диаграммы в электронных таблицах строятся с помощью </w:t>
            </w:r>
            <w:r w:rsidRPr="005C4341">
              <w:rPr>
                <w:rStyle w:val="ab"/>
                <w:i/>
                <w:sz w:val="20"/>
                <w:szCs w:val="16"/>
              </w:rPr>
              <w:t>Мастера диаграмм.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Для того чтобы вызвать Мастер диаграмм, необходимо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·        выделить любую ячейку таблицы, содержащую исходные данные диаграммы, которую необходимо построить.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 xml:space="preserve">·        В меню </w:t>
            </w:r>
            <w:r w:rsidRPr="005C4341">
              <w:rPr>
                <w:rStyle w:val="ab"/>
                <w:i/>
                <w:sz w:val="20"/>
                <w:szCs w:val="16"/>
              </w:rPr>
              <w:t>Вставка</w:t>
            </w:r>
            <w:r w:rsidRPr="005C4341">
              <w:rPr>
                <w:i/>
                <w:sz w:val="20"/>
                <w:szCs w:val="16"/>
              </w:rPr>
              <w:t xml:space="preserve"> нужно выбрать команду </w:t>
            </w:r>
            <w:r w:rsidRPr="005C4341">
              <w:rPr>
                <w:rStyle w:val="ab"/>
                <w:i/>
                <w:sz w:val="20"/>
                <w:szCs w:val="16"/>
              </w:rPr>
              <w:t xml:space="preserve">Диаграмма </w:t>
            </w:r>
            <w:r w:rsidRPr="005C4341">
              <w:rPr>
                <w:i/>
                <w:sz w:val="20"/>
                <w:szCs w:val="16"/>
              </w:rPr>
              <w:t xml:space="preserve">или нажать на </w:t>
            </w:r>
            <w:r w:rsidRPr="005C4341">
              <w:rPr>
                <w:rStyle w:val="ab"/>
                <w:i/>
                <w:sz w:val="20"/>
                <w:szCs w:val="16"/>
              </w:rPr>
              <w:t>кнопку Мастер диаграмм</w:t>
            </w:r>
            <w:r w:rsidRPr="005C4341">
              <w:rPr>
                <w:i/>
                <w:sz w:val="20"/>
                <w:szCs w:val="16"/>
              </w:rPr>
              <w:t xml:space="preserve"> на Панели инструментов Стандартная.</w:t>
            </w:r>
            <w:r w:rsidRPr="005C4341">
              <w:rPr>
                <w:i/>
                <w:sz w:val="20"/>
                <w:szCs w:val="16"/>
              </w:rPr>
              <w:fldChar w:fldCharType="begin"/>
            </w:r>
            <w:r w:rsidRPr="005C4341">
              <w:rPr>
                <w:i/>
                <w:sz w:val="20"/>
                <w:szCs w:val="16"/>
              </w:rPr>
              <w:instrText xml:space="preserve"> INCLUDEPICTURE "http://C:%5CDOCUME%7E1%5CAdmin%5CLOCALS%7E1%5CTemp%5Cmsohtmlclip1%5C01%5Cclip_image004.jpg" \* MERGEFORMATINET </w:instrText>
            </w:r>
            <w:r w:rsidRPr="005C4341">
              <w:rPr>
                <w:i/>
                <w:sz w:val="20"/>
                <w:szCs w:val="16"/>
              </w:rPr>
              <w:fldChar w:fldCharType="separate"/>
            </w:r>
            <w:r w:rsidR="00CD6851">
              <w:rPr>
                <w:i/>
                <w:sz w:val="20"/>
                <w:szCs w:val="16"/>
              </w:rPr>
              <w:pict w14:anchorId="686A26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  <w:r w:rsidRPr="005C4341">
              <w:rPr>
                <w:i/>
                <w:sz w:val="20"/>
                <w:szCs w:val="16"/>
              </w:rPr>
              <w:fldChar w:fldCharType="end"/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Рассмотрим этапы построения диаграмм в электронных таблицах.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rStyle w:val="aa"/>
                <w:b/>
                <w:bCs/>
                <w:sz w:val="20"/>
                <w:szCs w:val="16"/>
              </w:rPr>
              <w:t>Шаг 1</w:t>
            </w:r>
            <w:r w:rsidRPr="005C4341">
              <w:rPr>
                <w:i/>
                <w:sz w:val="20"/>
                <w:szCs w:val="16"/>
              </w:rPr>
              <w:t>: выбрать тип диаграммы;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rStyle w:val="aa"/>
                <w:b/>
                <w:bCs/>
                <w:sz w:val="20"/>
                <w:szCs w:val="16"/>
              </w:rPr>
              <w:lastRenderedPageBreak/>
              <w:t>Шаг 2</w:t>
            </w:r>
            <w:r w:rsidRPr="005C4341">
              <w:rPr>
                <w:rStyle w:val="aa"/>
                <w:sz w:val="20"/>
                <w:szCs w:val="16"/>
              </w:rPr>
              <w:t>:</w:t>
            </w:r>
            <w:r w:rsidRPr="005C4341">
              <w:rPr>
                <w:i/>
                <w:sz w:val="20"/>
                <w:szCs w:val="16"/>
              </w:rPr>
              <w:t> при необходимости внести изменения в диапазон данных , задать построение данных в строках или столбцах — изменения также сразу же появляются на создаваемой диаграмме;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rStyle w:val="aa"/>
                <w:b/>
                <w:bCs/>
                <w:sz w:val="20"/>
                <w:szCs w:val="16"/>
              </w:rPr>
              <w:t>Шаг 3</w:t>
            </w:r>
            <w:r w:rsidRPr="005C4341">
              <w:rPr>
                <w:i/>
                <w:sz w:val="20"/>
                <w:szCs w:val="16"/>
              </w:rPr>
              <w:t>: настроить диапазон данных для каждого ряда данных, добавить или удалить ряды;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rStyle w:val="aa"/>
                <w:b/>
                <w:bCs/>
                <w:sz w:val="20"/>
                <w:szCs w:val="16"/>
              </w:rPr>
              <w:t>Шаг 4</w:t>
            </w:r>
            <w:r w:rsidRPr="005C4341">
              <w:rPr>
                <w:rStyle w:val="aa"/>
                <w:sz w:val="20"/>
                <w:szCs w:val="16"/>
              </w:rPr>
              <w:t>:</w:t>
            </w:r>
            <w:r w:rsidRPr="005C4341">
              <w:rPr>
                <w:i/>
                <w:sz w:val="20"/>
                <w:szCs w:val="16"/>
              </w:rPr>
              <w:t> задать элементы диаграммы: заголовки, параметры сетки, расположение легенды.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Результатом будет диаграмма.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Рассмотрим основные элементы диаграммы.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При создании диаграмм в электронных таблицах прежде всего необходимо выделить диапазон ячеек, содержащий исходные данные для ее построения. Диаграммы связаны с исходными данными на рабочем листе и обновляются  при обновлении данных на рабочем листе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Выделенный диапазон исходных данных заключает в себя ряды данных и категории.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rStyle w:val="aa"/>
                <w:sz w:val="20"/>
                <w:szCs w:val="16"/>
              </w:rPr>
              <w:t>Ряды данных</w:t>
            </w:r>
            <w:r w:rsidRPr="005C4341">
              <w:rPr>
                <w:i/>
                <w:sz w:val="20"/>
                <w:szCs w:val="16"/>
              </w:rPr>
              <w:t xml:space="preserve">– множество значений, которые необходимо отобразить на диаграмме. На линейчатой диаграмме значения ряда данных отображаются с помощью столбцов, на круговой – с помощью </w:t>
            </w:r>
            <w:proofErr w:type="spellStart"/>
            <w:r w:rsidRPr="005C4341">
              <w:rPr>
                <w:i/>
                <w:sz w:val="20"/>
                <w:szCs w:val="16"/>
              </w:rPr>
              <w:t>сектjров</w:t>
            </w:r>
            <w:proofErr w:type="spellEnd"/>
            <w:r w:rsidRPr="005C4341">
              <w:rPr>
                <w:i/>
                <w:sz w:val="20"/>
                <w:szCs w:val="16"/>
              </w:rPr>
              <w:t>, на графике – точками, имеющими заданные координаты Y.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Категории задают положение значений ряда данных на диаграмме. На линейчатой диаграмме категории являются подписями под столбцами, на круговой – названиями секторов, на графике – обозначениями делений на оси Х.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lastRenderedPageBreak/>
              <w:t>Диаграммы могут располагаться как на отдельных листах, так и на листе с данными.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Область диаграммы – содержит обязательную область построения диаграммы, название осей, заголовок диаграммы, легенду.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Внешний вид диаграммы можно настраивать. С помощью мыши можно изменять размеры области диаграммы, а также перемещать ее по листу.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Область построения диаграммы – основной объект в области диаграммы, в ней производится графическое отображение данных. В линейчатых диаграммах можно изменять цвет столбцов, в круговых – цвет секторов, в графиках  форму, размер и цвет маркеров и соединяющих их линий.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Линейчатые диаграммы и графики содержат ось категорий (ось Х) и ось значений (</w:t>
            </w:r>
            <w:proofErr w:type="spellStart"/>
            <w:r w:rsidRPr="005C4341">
              <w:rPr>
                <w:i/>
                <w:sz w:val="20"/>
                <w:szCs w:val="16"/>
              </w:rPr>
              <w:t>осьY</w:t>
            </w:r>
            <w:proofErr w:type="spellEnd"/>
            <w:r w:rsidRPr="005C4341">
              <w:rPr>
                <w:i/>
                <w:sz w:val="20"/>
                <w:szCs w:val="16"/>
              </w:rPr>
              <w:t>), формат которых можно изменять.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Важным параметром осей является шкала, которая определяет минимальное и максимальное значение шкалы, а также цену основных и промежуточных делений. Рядом с делениями шкалы по оси категорий размещаются названия категорий, а рядом с делениями шкалы по оси значений – значения ряда данных. В круговых диаграммах названия категорий и значения ряда данных отображаются рядом с секторами диаграммы.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Для более точного определения величины столбцов линейчатой диаграммы и положений маркеров графика можно использовать горизонтальные и вертикальные линии сетки.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 xml:space="preserve">Название диаграммы и название осей можно перемещать и изменять их размеры, а также </w:t>
            </w:r>
            <w:r w:rsidRPr="005C4341">
              <w:rPr>
                <w:i/>
                <w:sz w:val="20"/>
                <w:szCs w:val="16"/>
              </w:rPr>
              <w:lastRenderedPageBreak/>
              <w:t>можно изменять тип шрифта,  его размер и цвет.</w:t>
            </w:r>
          </w:p>
          <w:p w:rsidR="005C4341" w:rsidRPr="005C4341" w:rsidRDefault="005C4341" w:rsidP="007F5657">
            <w:pPr>
              <w:pStyle w:val="a5"/>
              <w:rPr>
                <w:i/>
                <w:sz w:val="20"/>
                <w:szCs w:val="16"/>
              </w:rPr>
            </w:pPr>
            <w:r w:rsidRPr="005C4341">
              <w:rPr>
                <w:i/>
                <w:sz w:val="20"/>
                <w:szCs w:val="16"/>
              </w:rPr>
              <w:t>Легенда содержит название категорий и показывает используемый для их отображения цвет столбцов в линейчатых диаграммах, цвет секторов в круговых диаграммах, форму и цвет маркеров и линий на графиках. Легенду можно перемещать и изменять ее размеры, тип используемого шрифта, его размер и цвет.</w:t>
            </w:r>
          </w:p>
          <w:p w:rsidR="005C4341" w:rsidRPr="005C4341" w:rsidRDefault="005C4341" w:rsidP="007F5657">
            <w:pPr>
              <w:pStyle w:val="a7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852" w:type="dxa"/>
          </w:tcPr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20"/>
                <w:szCs w:val="16"/>
              </w:rPr>
              <w:lastRenderedPageBreak/>
              <w:t xml:space="preserve"> </w:t>
            </w:r>
            <w:r w:rsidRPr="005C4341">
              <w:rPr>
                <w:rFonts w:ascii="Times New Roman" w:hAnsi="Times New Roman"/>
                <w:bCs/>
                <w:sz w:val="20"/>
                <w:szCs w:val="16"/>
              </w:rPr>
              <w:t xml:space="preserve">Учащиеся осуществляют учебные действия по  плану, записывают в </w:t>
            </w:r>
            <w:r w:rsidRPr="005C4341">
              <w:rPr>
                <w:rFonts w:ascii="Times New Roman" w:hAnsi="Times New Roman"/>
                <w:bCs/>
                <w:sz w:val="20"/>
                <w:szCs w:val="16"/>
              </w:rPr>
              <w:lastRenderedPageBreak/>
              <w:t>тетрадях, анализируют, полученные знания</w:t>
            </w:r>
          </w:p>
          <w:p w:rsidR="005C4341" w:rsidRPr="005C4341" w:rsidRDefault="005C4341" w:rsidP="007F56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16"/>
              </w:rPr>
            </w:pP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20"/>
                <w:szCs w:val="16"/>
              </w:rPr>
            </w:pPr>
          </w:p>
        </w:tc>
        <w:tc>
          <w:tcPr>
            <w:tcW w:w="4203" w:type="dxa"/>
            <w:vAlign w:val="center"/>
          </w:tcPr>
          <w:p w:rsidR="005C4341" w:rsidRPr="007C7F90" w:rsidRDefault="005C4341" w:rsidP="00C83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5C4341" w:rsidRPr="007C7F90" w:rsidRDefault="005C4341" w:rsidP="00C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F90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5C4341" w:rsidRPr="007C7F90" w:rsidRDefault="005C4341" w:rsidP="00C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умение обрабатывать информацию и делать вывод;</w:t>
            </w:r>
          </w:p>
          <w:p w:rsidR="005C4341" w:rsidRPr="00E31291" w:rsidRDefault="005C4341" w:rsidP="00E3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2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C4341" w:rsidRPr="00E31291" w:rsidRDefault="005C4341" w:rsidP="00E31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E3129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5C4341" w:rsidRPr="00E31291" w:rsidRDefault="005C4341" w:rsidP="00E31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291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5C4341" w:rsidRPr="00E31291" w:rsidRDefault="005C4341" w:rsidP="00E31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291">
              <w:rPr>
                <w:rFonts w:ascii="Times New Roman" w:hAnsi="Times New Roman" w:cs="Times New Roman"/>
                <w:sz w:val="20"/>
                <w:szCs w:val="20"/>
              </w:rPr>
              <w:t>-  умение слушать и выделять главное</w:t>
            </w:r>
          </w:p>
          <w:p w:rsidR="005C4341" w:rsidRPr="00E31291" w:rsidRDefault="005C4341" w:rsidP="00E31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291">
              <w:rPr>
                <w:rFonts w:ascii="Times New Roman" w:hAnsi="Times New Roman" w:cs="Times New Roman"/>
                <w:sz w:val="20"/>
                <w:szCs w:val="20"/>
              </w:rPr>
              <w:t>- развитие речи</w:t>
            </w:r>
          </w:p>
          <w:p w:rsidR="005C4341" w:rsidRPr="00E31291" w:rsidRDefault="005C4341" w:rsidP="00E31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291">
              <w:rPr>
                <w:rFonts w:ascii="Times New Roman" w:hAnsi="Times New Roman" w:cs="Times New Roman"/>
                <w:sz w:val="20"/>
                <w:szCs w:val="20"/>
              </w:rPr>
              <w:t>- умение приводить примеры из личного опыта</w:t>
            </w:r>
          </w:p>
          <w:p w:rsidR="005C4341" w:rsidRPr="00E31291" w:rsidRDefault="005C4341" w:rsidP="00E31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291">
              <w:rPr>
                <w:rFonts w:ascii="Times New Roman" w:hAnsi="Times New Roman" w:cs="Times New Roman"/>
                <w:sz w:val="20"/>
                <w:szCs w:val="20"/>
              </w:rPr>
              <w:t>-развитие навыков чтения</w:t>
            </w:r>
          </w:p>
          <w:p w:rsidR="005C4341" w:rsidRPr="009F4D7A" w:rsidRDefault="005C4341" w:rsidP="00E31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291">
              <w:rPr>
                <w:rFonts w:ascii="Times New Roman" w:hAnsi="Times New Roman" w:cs="Times New Roman"/>
                <w:sz w:val="20"/>
                <w:szCs w:val="20"/>
              </w:rPr>
              <w:t>- развитие аналитических способностей</w:t>
            </w:r>
          </w:p>
        </w:tc>
      </w:tr>
      <w:tr w:rsidR="00207637" w:rsidRPr="002703FB" w:rsidTr="007450C2">
        <w:trPr>
          <w:trHeight w:val="976"/>
        </w:trPr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207637" w:rsidRPr="002703FB" w:rsidRDefault="00207637" w:rsidP="009F072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207637" w:rsidRPr="002703FB" w:rsidRDefault="00207637" w:rsidP="00C41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4273" w:type="dxa"/>
            <w:tcBorders>
              <w:top w:val="single" w:sz="4" w:space="0" w:color="auto"/>
            </w:tcBorders>
            <w:vAlign w:val="center"/>
          </w:tcPr>
          <w:p w:rsidR="00207637" w:rsidRPr="00F83C24" w:rsidRDefault="00207637" w:rsidP="00F83C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Зажмурить глаза. Открыть глаза (5 раз). </w:t>
            </w:r>
          </w:p>
          <w:p w:rsidR="00207637" w:rsidRPr="00F83C24" w:rsidRDefault="00207637" w:rsidP="00F83C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Круговые движения глазами. Головой не вращать (10 раз). </w:t>
            </w:r>
          </w:p>
          <w:p w:rsidR="00207637" w:rsidRPr="00F83C24" w:rsidRDefault="00207637" w:rsidP="00F83C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 </w:t>
            </w:r>
          </w:p>
          <w:p w:rsidR="00207637" w:rsidRPr="00F83C24" w:rsidRDefault="00207637" w:rsidP="00F83C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Смотреть на какой-либо предмет, находящийся перед собой, и поворачивать голову вправо и влево, не отрывая взгляда от этого предмета (2-3 раза). </w:t>
            </w:r>
          </w:p>
          <w:p w:rsidR="00207637" w:rsidRPr="00F83C24" w:rsidRDefault="00207637" w:rsidP="00F83C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Смотреть в окно вдаль в течение 1 минуты. </w:t>
            </w:r>
          </w:p>
          <w:p w:rsidR="00207637" w:rsidRPr="00F83C24" w:rsidRDefault="00207637" w:rsidP="00F83C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Поморгать 10-15 с. Отдохнуть, закрыв глаза. </w:t>
            </w:r>
          </w:p>
          <w:p w:rsidR="00207637" w:rsidRPr="00F83C24" w:rsidRDefault="00207637" w:rsidP="00F83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:rsidR="00207637" w:rsidRPr="002703FB" w:rsidRDefault="00207637" w:rsidP="009F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упражнения.</w:t>
            </w:r>
          </w:p>
        </w:tc>
        <w:tc>
          <w:tcPr>
            <w:tcW w:w="4203" w:type="dxa"/>
            <w:vAlign w:val="center"/>
          </w:tcPr>
          <w:p w:rsidR="00207637" w:rsidRPr="002703FB" w:rsidRDefault="00207637" w:rsidP="009F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07637" w:rsidRPr="002703FB" w:rsidRDefault="00207637" w:rsidP="009F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C4341" w:rsidRPr="002703FB" w:rsidTr="0018424B">
        <w:trPr>
          <w:trHeight w:val="976"/>
        </w:trPr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5C4341" w:rsidRPr="002703FB" w:rsidRDefault="005C4341" w:rsidP="009F072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5C4341" w:rsidRPr="002703FB" w:rsidRDefault="005C4341" w:rsidP="00C41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4273" w:type="dxa"/>
            <w:tcBorders>
              <w:top w:val="single" w:sz="4" w:space="0" w:color="auto"/>
            </w:tcBorders>
          </w:tcPr>
          <w:p w:rsidR="005C4341" w:rsidRPr="005C4341" w:rsidRDefault="005C4341" w:rsidP="007F5657">
            <w:pPr>
              <w:rPr>
                <w:rFonts w:ascii="Times New Roman" w:hAnsi="Times New Roman"/>
                <w:bCs/>
                <w:sz w:val="18"/>
                <w:szCs w:val="16"/>
              </w:rPr>
            </w:pPr>
            <w:r w:rsidRPr="005C4341">
              <w:rPr>
                <w:rFonts w:ascii="Times New Roman" w:hAnsi="Times New Roman"/>
                <w:bCs/>
                <w:sz w:val="18"/>
                <w:szCs w:val="16"/>
              </w:rPr>
              <w:t>Ставит задачу по определению видов диаграмм и графиков, их применение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18"/>
                <w:szCs w:val="16"/>
              </w:rPr>
            </w:pPr>
            <w:r w:rsidRPr="005C4341">
              <w:rPr>
                <w:rFonts w:ascii="Times New Roman" w:hAnsi="Times New Roman"/>
                <w:bCs/>
                <w:sz w:val="18"/>
                <w:szCs w:val="16"/>
              </w:rPr>
              <w:t>Контролирует правильность выполнения заданий</w:t>
            </w:r>
          </w:p>
          <w:p w:rsidR="005C4341" w:rsidRPr="005C4341" w:rsidRDefault="005C4341" w:rsidP="007F565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 xml:space="preserve">Вернемся на наш урок и с новыми силами продолжим работу.                                      Сегодня мы попробуем представить числовую информацию наглядной и выразительной с использованием диаграмм. </w:t>
            </w:r>
            <w:r w:rsidRPr="005C4341">
              <w:rPr>
                <w:rFonts w:ascii="Times New Roman" w:eastAsia="Times New Roman" w:hAnsi="Times New Roman"/>
                <w:bCs/>
                <w:color w:val="000000"/>
                <w:sz w:val="18"/>
                <w:szCs w:val="16"/>
              </w:rPr>
              <w:t>Давайте еще раз скажем</w:t>
            </w:r>
            <w:r w:rsidRPr="005C4341">
              <w:rPr>
                <w:rFonts w:ascii="Times New Roman" w:eastAsia="Times New Roman" w:hAnsi="Times New Roman"/>
                <w:color w:val="000000"/>
                <w:sz w:val="18"/>
                <w:szCs w:val="16"/>
              </w:rPr>
              <w:t>….</w:t>
            </w: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 xml:space="preserve"> что такое диаграмма? Какие виды бывают? Мы сказали, что такое диаграмма, для чего они нужны, а как на компьютере создать диаграммы?</w:t>
            </w:r>
          </w:p>
          <w:p w:rsidR="005C4341" w:rsidRPr="005C4341" w:rsidRDefault="005C4341" w:rsidP="007F56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18"/>
                <w:szCs w:val="16"/>
              </w:rPr>
            </w:pPr>
            <w:r w:rsidRPr="005C4341">
              <w:rPr>
                <w:rFonts w:ascii="Times New Roman" w:eastAsia="Times New Roman" w:hAnsi="Times New Roman"/>
                <w:bCs/>
                <w:kern w:val="36"/>
                <w:sz w:val="18"/>
                <w:szCs w:val="16"/>
              </w:rPr>
              <w:t>Алгоритм создания диаграмм:</w:t>
            </w:r>
          </w:p>
          <w:p w:rsidR="005C4341" w:rsidRPr="005C4341" w:rsidRDefault="005C4341" w:rsidP="005C4341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6"/>
                <w:lang w:val="en-US"/>
              </w:rPr>
            </w:pP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>Вызвать</w:t>
            </w:r>
            <w:r w:rsidRPr="005C4341">
              <w:rPr>
                <w:rFonts w:ascii="Times New Roman" w:eastAsia="Times New Roman" w:hAnsi="Times New Roman"/>
                <w:sz w:val="18"/>
                <w:szCs w:val="16"/>
                <w:lang w:val="en-US"/>
              </w:rPr>
              <w:t xml:space="preserve"> Microsoft Office Excel 2007 – </w:t>
            </w: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>Пуск</w:t>
            </w:r>
            <w:r w:rsidRPr="005C4341">
              <w:rPr>
                <w:rFonts w:ascii="Times New Roman" w:eastAsia="Times New Roman" w:hAnsi="Times New Roman"/>
                <w:sz w:val="18"/>
                <w:szCs w:val="16"/>
                <w:lang w:val="en-US"/>
              </w:rPr>
              <w:t xml:space="preserve"> – </w:t>
            </w: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>Программы</w:t>
            </w:r>
            <w:r w:rsidRPr="005C4341">
              <w:rPr>
                <w:rFonts w:ascii="Times New Roman" w:eastAsia="Times New Roman" w:hAnsi="Times New Roman"/>
                <w:sz w:val="18"/>
                <w:szCs w:val="16"/>
                <w:lang w:val="en-US"/>
              </w:rPr>
              <w:t xml:space="preserve"> – M. Office – Microsoft Office Excel 2007. </w:t>
            </w:r>
          </w:p>
          <w:p w:rsidR="005C4341" w:rsidRPr="005C4341" w:rsidRDefault="005C4341" w:rsidP="005C4341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>Построить таблицу</w:t>
            </w:r>
          </w:p>
          <w:p w:rsidR="005C4341" w:rsidRPr="005C4341" w:rsidRDefault="005C4341" w:rsidP="005C4341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lastRenderedPageBreak/>
              <w:t>Выделить объект, содержащий данные для построения.</w:t>
            </w:r>
          </w:p>
          <w:p w:rsidR="005C4341" w:rsidRPr="005C4341" w:rsidRDefault="005C4341" w:rsidP="005C4341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 xml:space="preserve">Вызвать мастера диаграмм. </w:t>
            </w:r>
            <w:r w:rsidRPr="005C4341">
              <w:rPr>
                <w:rFonts w:ascii="Times New Roman" w:eastAsia="Times New Roman" w:hAnsi="Times New Roman"/>
                <w:b/>
                <w:i/>
                <w:sz w:val="18"/>
                <w:szCs w:val="16"/>
              </w:rPr>
              <w:t>(Приложение 7)</w:t>
            </w:r>
          </w:p>
          <w:p w:rsidR="005C4341" w:rsidRPr="005C4341" w:rsidRDefault="005C4341" w:rsidP="005C4341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>Выбрать тип диаграммы.</w:t>
            </w:r>
          </w:p>
          <w:p w:rsidR="005C4341" w:rsidRPr="005C4341" w:rsidRDefault="005C4341" w:rsidP="005C4341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>При необходимости изменить данные</w:t>
            </w:r>
          </w:p>
          <w:p w:rsidR="005C4341" w:rsidRPr="005C4341" w:rsidRDefault="005C4341" w:rsidP="007F56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 xml:space="preserve">Диаграмма представляет собой самостоятельный объект ЭТ и </w:t>
            </w:r>
            <w:proofErr w:type="spellStart"/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>хар-ся</w:t>
            </w:r>
            <w:proofErr w:type="spellEnd"/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 xml:space="preserve"> рядом параметров, которые задаются при создании и могут быть изменены при редактировании 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5C4341" w:rsidRPr="005C4341" w:rsidRDefault="005C4341" w:rsidP="007F5657">
            <w:pPr>
              <w:rPr>
                <w:rFonts w:ascii="Times New Roman" w:hAnsi="Times New Roman"/>
                <w:bCs/>
                <w:sz w:val="18"/>
                <w:szCs w:val="16"/>
              </w:rPr>
            </w:pPr>
            <w:r w:rsidRPr="005C4341">
              <w:rPr>
                <w:rFonts w:ascii="Times New Roman" w:hAnsi="Times New Roman"/>
                <w:bCs/>
                <w:sz w:val="18"/>
                <w:szCs w:val="16"/>
              </w:rPr>
              <w:lastRenderedPageBreak/>
              <w:t xml:space="preserve"> Работа в группах 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sz w:val="18"/>
                <w:szCs w:val="16"/>
              </w:rPr>
            </w:pPr>
            <w:r w:rsidRPr="005C4341">
              <w:rPr>
                <w:rFonts w:ascii="Times New Roman" w:hAnsi="Times New Roman"/>
                <w:bCs/>
                <w:sz w:val="18"/>
                <w:szCs w:val="16"/>
              </w:rPr>
              <w:t xml:space="preserve"> Мини – исследовательская работа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/>
                <w:bCs/>
                <w:i/>
                <w:sz w:val="18"/>
                <w:szCs w:val="16"/>
              </w:rPr>
            </w:pPr>
            <w:r w:rsidRPr="005C4341">
              <w:rPr>
                <w:rFonts w:ascii="Times New Roman" w:hAnsi="Times New Roman"/>
                <w:b/>
                <w:bCs/>
                <w:i/>
                <w:sz w:val="18"/>
                <w:szCs w:val="16"/>
              </w:rPr>
              <w:t>(Приложение 6)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sz w:val="18"/>
                <w:szCs w:val="16"/>
              </w:rPr>
            </w:pPr>
            <w:r w:rsidRPr="005C4341">
              <w:rPr>
                <w:rFonts w:ascii="Times New Roman" w:hAnsi="Times New Roman"/>
                <w:bCs/>
                <w:i/>
                <w:sz w:val="18"/>
                <w:szCs w:val="16"/>
              </w:rPr>
              <w:t xml:space="preserve">Компьютерный </w:t>
            </w:r>
            <w:proofErr w:type="gramStart"/>
            <w:r w:rsidRPr="005C4341">
              <w:rPr>
                <w:rFonts w:ascii="Times New Roman" w:hAnsi="Times New Roman"/>
                <w:bCs/>
                <w:i/>
                <w:sz w:val="18"/>
                <w:szCs w:val="16"/>
              </w:rPr>
              <w:t xml:space="preserve">практикум </w:t>
            </w: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>Переходят</w:t>
            </w:r>
            <w:proofErr w:type="gramEnd"/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 xml:space="preserve"> к теме   урока «Построение диаграмм и графиков».  Открывают уже созданную таблицу.  После заполнения таблицы строится диаграммы и графики. </w:t>
            </w:r>
            <w:r w:rsidRPr="005C4341">
              <w:rPr>
                <w:rFonts w:ascii="Times New Roman" w:eastAsia="Times New Roman" w:hAnsi="Times New Roman"/>
                <w:i/>
                <w:sz w:val="18"/>
                <w:szCs w:val="16"/>
              </w:rPr>
              <w:t>(Выделяется созданная таблица, Вставка, Рисунок, Диаграмма).</w:t>
            </w:r>
            <w:r w:rsidRPr="005C4341">
              <w:rPr>
                <w:rFonts w:ascii="Times New Roman" w:eastAsia="Times New Roman" w:hAnsi="Times New Roman"/>
                <w:sz w:val="18"/>
                <w:szCs w:val="16"/>
              </w:rPr>
              <w:t xml:space="preserve">  Левой кнопкой щелкаем по диаграмме (выделяем ее), правой кнопкой вызываем меню, Формат объекта, Положение, По контуру, ОК.</w:t>
            </w:r>
          </w:p>
          <w:p w:rsidR="005C4341" w:rsidRPr="005C4341" w:rsidRDefault="005C4341" w:rsidP="007F5657">
            <w:pPr>
              <w:rPr>
                <w:rFonts w:ascii="Times New Roman" w:hAnsi="Times New Roman"/>
                <w:bCs/>
                <w:i/>
                <w:sz w:val="18"/>
                <w:szCs w:val="16"/>
              </w:rPr>
            </w:pPr>
          </w:p>
        </w:tc>
        <w:tc>
          <w:tcPr>
            <w:tcW w:w="4203" w:type="dxa"/>
            <w:vAlign w:val="center"/>
          </w:tcPr>
          <w:p w:rsidR="005C4341" w:rsidRPr="00F96DF8" w:rsidRDefault="005C4341" w:rsidP="00524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5C4341" w:rsidRPr="002703FB" w:rsidRDefault="005C4341" w:rsidP="00524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 w:rsidR="00207637" w:rsidRPr="002703FB" w:rsidTr="00FE7C6C">
        <w:trPr>
          <w:trHeight w:val="510"/>
        </w:trPr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207637" w:rsidRPr="002703FB" w:rsidRDefault="00207637" w:rsidP="00E54B8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207637" w:rsidRPr="002703FB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4273" w:type="dxa"/>
            <w:tcBorders>
              <w:top w:val="single" w:sz="4" w:space="0" w:color="auto"/>
            </w:tcBorders>
          </w:tcPr>
          <w:p w:rsidR="00207637" w:rsidRDefault="00207637" w:rsidP="005C4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</w:t>
            </w:r>
            <w:r w:rsidR="00B962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5C4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учить.</w:t>
            </w:r>
          </w:p>
          <w:p w:rsidR="005C4341" w:rsidRPr="005C4341" w:rsidRDefault="005C4341" w:rsidP="005C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341">
              <w:rPr>
                <w:rFonts w:ascii="Times New Roman" w:hAnsi="Times New Roman" w:cs="Times New Roman"/>
                <w:sz w:val="20"/>
                <w:szCs w:val="20"/>
              </w:rPr>
              <w:t>Задает домашнее задание, комментирует его</w:t>
            </w:r>
          </w:p>
          <w:p w:rsidR="005C4341" w:rsidRPr="005C4341" w:rsidRDefault="005C4341" w:rsidP="005C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341">
              <w:rPr>
                <w:rFonts w:ascii="Times New Roman" w:hAnsi="Times New Roman" w:cs="Times New Roman"/>
                <w:sz w:val="20"/>
                <w:szCs w:val="20"/>
              </w:rPr>
              <w:t>Задание № 1. Выучить определения, уметь различать виды диаграмм и графиков, знать алгоритм построения диаграмм, графиков</w:t>
            </w:r>
          </w:p>
          <w:p w:rsidR="005C4341" w:rsidRPr="005C4341" w:rsidRDefault="005C4341" w:rsidP="005C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341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 2. </w:t>
            </w:r>
          </w:p>
          <w:p w:rsidR="005C4341" w:rsidRPr="0029647B" w:rsidRDefault="005C4341" w:rsidP="005C4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41">
              <w:rPr>
                <w:rFonts w:ascii="Times New Roman" w:hAnsi="Times New Roman" w:cs="Times New Roman"/>
                <w:sz w:val="20"/>
                <w:szCs w:val="20"/>
              </w:rPr>
              <w:t>Уровень (А Базовый): Создать таблицу своих оценок за 1 четверть по 5 предметам, Построить диаграмму.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207637" w:rsidRPr="009F4D7A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в дневники домашнее задание.</w:t>
            </w:r>
          </w:p>
        </w:tc>
        <w:tc>
          <w:tcPr>
            <w:tcW w:w="4203" w:type="dxa"/>
            <w:vAlign w:val="center"/>
          </w:tcPr>
          <w:p w:rsidR="00207637" w:rsidRPr="002703FB" w:rsidRDefault="00207637" w:rsidP="00E54B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  <w:r w:rsidRPr="002703FB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207637" w:rsidRPr="002703FB" w:rsidRDefault="00207637" w:rsidP="00E54B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самоорганизации</w:t>
            </w:r>
          </w:p>
          <w:p w:rsidR="00207637" w:rsidRPr="002703FB" w:rsidRDefault="00207637" w:rsidP="00E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</w:tc>
      </w:tr>
      <w:tr w:rsidR="00207637" w:rsidRPr="002703FB" w:rsidTr="007A7D41">
        <w:tc>
          <w:tcPr>
            <w:tcW w:w="575" w:type="dxa"/>
            <w:vAlign w:val="center"/>
          </w:tcPr>
          <w:p w:rsidR="00207637" w:rsidRPr="002703FB" w:rsidRDefault="00207637" w:rsidP="00E54B8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207637" w:rsidRPr="00C41D16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D16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4273" w:type="dxa"/>
          </w:tcPr>
          <w:p w:rsidR="00207637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сегодня изучили?</w:t>
            </w:r>
          </w:p>
          <w:p w:rsidR="00207637" w:rsidRPr="009F4D7A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доске три смайлика, выберите тот смайлик, который соответствует вашему настроению.</w:t>
            </w:r>
          </w:p>
        </w:tc>
        <w:tc>
          <w:tcPr>
            <w:tcW w:w="3852" w:type="dxa"/>
          </w:tcPr>
          <w:p w:rsidR="00207637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207637" w:rsidRPr="009F4D7A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смайлик, который соответствует   настроению.</w:t>
            </w:r>
          </w:p>
        </w:tc>
        <w:tc>
          <w:tcPr>
            <w:tcW w:w="4203" w:type="dxa"/>
          </w:tcPr>
          <w:p w:rsidR="00207637" w:rsidRPr="002703FB" w:rsidRDefault="00207637" w:rsidP="00E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07637" w:rsidRPr="002703FB" w:rsidRDefault="00207637" w:rsidP="00E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207637" w:rsidRPr="002703FB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 xml:space="preserve">-рефлексия способов и условий </w:t>
            </w:r>
          </w:p>
          <w:p w:rsidR="00207637" w:rsidRPr="002703FB" w:rsidRDefault="00207637" w:rsidP="00E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 xml:space="preserve">действия, контроль и оценка процесса </w:t>
            </w:r>
          </w:p>
          <w:p w:rsidR="00207637" w:rsidRPr="002703FB" w:rsidRDefault="00207637" w:rsidP="00E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FB">
              <w:rPr>
                <w:rFonts w:ascii="Times New Roman" w:hAnsi="Times New Roman" w:cs="Times New Roman"/>
                <w:sz w:val="20"/>
                <w:szCs w:val="20"/>
              </w:rPr>
              <w:t>и результатов деятельности</w:t>
            </w:r>
          </w:p>
        </w:tc>
      </w:tr>
    </w:tbl>
    <w:p w:rsidR="007D5863" w:rsidRPr="001000E9" w:rsidRDefault="007D5863" w:rsidP="001000E9">
      <w:pPr>
        <w:tabs>
          <w:tab w:val="left" w:pos="10800"/>
        </w:tabs>
        <w:rPr>
          <w:rFonts w:ascii="Times New Roman" w:hAnsi="Times New Roman" w:cs="Times New Roman"/>
          <w:sz w:val="24"/>
          <w:szCs w:val="24"/>
        </w:rPr>
      </w:pPr>
    </w:p>
    <w:p w:rsidR="002941E6" w:rsidRDefault="002941E6" w:rsidP="002941E6">
      <w:pPr>
        <w:rPr>
          <w:rFonts w:ascii="Times New Roman" w:hAnsi="Times New Roman" w:cs="Times New Roman"/>
        </w:rPr>
      </w:pPr>
    </w:p>
    <w:p w:rsidR="002941E6" w:rsidRDefault="008F25E9" w:rsidP="00294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Источники:</w:t>
      </w:r>
    </w:p>
    <w:p w:rsidR="008F25E9" w:rsidRDefault="00CD6851" w:rsidP="008F25E9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hyperlink r:id="rId6" w:history="1">
        <w:r w:rsidR="008F25E9" w:rsidRPr="008502A4">
          <w:rPr>
            <w:rStyle w:val="a6"/>
            <w:rFonts w:ascii="Times New Roman" w:hAnsi="Times New Roman" w:cs="Times New Roman"/>
          </w:rPr>
          <w:t>http://metodist.lbz.ru/authors/informatika/3/eor6.php</w:t>
        </w:r>
      </w:hyperlink>
    </w:p>
    <w:p w:rsidR="008F25E9" w:rsidRDefault="00CD6851" w:rsidP="008F25E9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hyperlink r:id="rId7" w:history="1">
        <w:r w:rsidR="008F25E9" w:rsidRPr="008502A4">
          <w:rPr>
            <w:rStyle w:val="a6"/>
            <w:rFonts w:ascii="Times New Roman" w:hAnsi="Times New Roman" w:cs="Times New Roman"/>
          </w:rPr>
          <w:t>http://easyen.ru/load/metodika/kompleksy/katalog_ssylok_na_kompleks_razrabotok_informtika_6_klass_fgos_umk_bosovoj_l_l_bosovaoj_a_ju/457-1-0-29572</w:t>
        </w:r>
      </w:hyperlink>
    </w:p>
    <w:p w:rsidR="008F25E9" w:rsidRPr="008F25E9" w:rsidRDefault="008F25E9" w:rsidP="008F25E9">
      <w:pPr>
        <w:pStyle w:val="a4"/>
        <w:ind w:left="862"/>
        <w:rPr>
          <w:rFonts w:ascii="Times New Roman" w:hAnsi="Times New Roman" w:cs="Times New Roman"/>
        </w:rPr>
      </w:pPr>
    </w:p>
    <w:p w:rsidR="008F25E9" w:rsidRDefault="008F25E9" w:rsidP="002941E6">
      <w:pPr>
        <w:rPr>
          <w:rFonts w:ascii="Times New Roman" w:hAnsi="Times New Roman" w:cs="Times New Roman"/>
        </w:rPr>
      </w:pPr>
    </w:p>
    <w:sectPr w:rsidR="008F25E9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A7557F7"/>
    <w:multiLevelType w:val="hybridMultilevel"/>
    <w:tmpl w:val="EB5242D6"/>
    <w:lvl w:ilvl="0" w:tplc="9E76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007A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36E79F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1413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DAC0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9FA836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6A2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CAF8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1787E3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922989"/>
    <w:multiLevelType w:val="multilevel"/>
    <w:tmpl w:val="476C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57D7"/>
    <w:multiLevelType w:val="hybridMultilevel"/>
    <w:tmpl w:val="6F4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F4671"/>
    <w:multiLevelType w:val="hybridMultilevel"/>
    <w:tmpl w:val="27042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53A5"/>
    <w:multiLevelType w:val="hybridMultilevel"/>
    <w:tmpl w:val="75A80890"/>
    <w:lvl w:ilvl="0" w:tplc="F05EE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81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4B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6B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7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C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64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0A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B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00891"/>
    <w:multiLevelType w:val="hybridMultilevel"/>
    <w:tmpl w:val="85CC5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447B"/>
    <w:multiLevelType w:val="hybridMultilevel"/>
    <w:tmpl w:val="F62A6B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0B3E"/>
    <w:multiLevelType w:val="hybridMultilevel"/>
    <w:tmpl w:val="490826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83242"/>
    <w:multiLevelType w:val="hybridMultilevel"/>
    <w:tmpl w:val="1200FE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9206DA"/>
    <w:multiLevelType w:val="hybridMultilevel"/>
    <w:tmpl w:val="B6FA4C90"/>
    <w:lvl w:ilvl="0" w:tplc="DAA22DF0">
      <w:start w:val="1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0F156FA"/>
    <w:multiLevelType w:val="hybridMultilevel"/>
    <w:tmpl w:val="DD687B3C"/>
    <w:lvl w:ilvl="0" w:tplc="88301FF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346F46B9"/>
    <w:multiLevelType w:val="hybridMultilevel"/>
    <w:tmpl w:val="14B24AFA"/>
    <w:lvl w:ilvl="0" w:tplc="56A2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70A97"/>
    <w:multiLevelType w:val="hybridMultilevel"/>
    <w:tmpl w:val="DA161BD4"/>
    <w:lvl w:ilvl="0" w:tplc="D756B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64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22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E0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E4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C3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EE1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EF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8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E2814"/>
    <w:multiLevelType w:val="hybridMultilevel"/>
    <w:tmpl w:val="1D8E471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6E66521"/>
    <w:multiLevelType w:val="hybridMultilevel"/>
    <w:tmpl w:val="288834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E087726"/>
    <w:multiLevelType w:val="hybridMultilevel"/>
    <w:tmpl w:val="436CD9DC"/>
    <w:lvl w:ilvl="0" w:tplc="64C08008">
      <w:start w:val="1"/>
      <w:numFmt w:val="decimal"/>
      <w:lvlText w:val="%1."/>
      <w:lvlJc w:val="left"/>
      <w:pPr>
        <w:ind w:left="4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1" w15:restartNumberingAfterBreak="0">
    <w:nsid w:val="4AC656B3"/>
    <w:multiLevelType w:val="hybridMultilevel"/>
    <w:tmpl w:val="11E6F3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742B14"/>
    <w:multiLevelType w:val="hybridMultilevel"/>
    <w:tmpl w:val="BDE45A0A"/>
    <w:lvl w:ilvl="0" w:tplc="88301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621CB"/>
    <w:multiLevelType w:val="hybridMultilevel"/>
    <w:tmpl w:val="4CE44C42"/>
    <w:lvl w:ilvl="0" w:tplc="7CBEFF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5567C57"/>
    <w:multiLevelType w:val="hybridMultilevel"/>
    <w:tmpl w:val="2388A1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B04655D"/>
    <w:multiLevelType w:val="hybridMultilevel"/>
    <w:tmpl w:val="288834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C3F06A1"/>
    <w:multiLevelType w:val="hybridMultilevel"/>
    <w:tmpl w:val="FC108494"/>
    <w:lvl w:ilvl="0" w:tplc="360CB748">
      <w:start w:val="1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778C1A5E"/>
    <w:multiLevelType w:val="hybridMultilevel"/>
    <w:tmpl w:val="9FB45352"/>
    <w:lvl w:ilvl="0" w:tplc="88301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8"/>
  </w:num>
  <w:num w:numId="5">
    <w:abstractNumId w:val="4"/>
  </w:num>
  <w:num w:numId="6">
    <w:abstractNumId w:val="26"/>
  </w:num>
  <w:num w:numId="7">
    <w:abstractNumId w:val="13"/>
  </w:num>
  <w:num w:numId="8">
    <w:abstractNumId w:val="5"/>
  </w:num>
  <w:num w:numId="9">
    <w:abstractNumId w:val="16"/>
  </w:num>
  <w:num w:numId="10">
    <w:abstractNumId w:val="0"/>
  </w:num>
  <w:num w:numId="11">
    <w:abstractNumId w:val="19"/>
  </w:num>
  <w:num w:numId="12">
    <w:abstractNumId w:val="27"/>
  </w:num>
  <w:num w:numId="13">
    <w:abstractNumId w:val="24"/>
  </w:num>
  <w:num w:numId="14">
    <w:abstractNumId w:val="14"/>
  </w:num>
  <w:num w:numId="15">
    <w:abstractNumId w:val="22"/>
  </w:num>
  <w:num w:numId="16">
    <w:abstractNumId w:val="21"/>
  </w:num>
  <w:num w:numId="17">
    <w:abstractNumId w:val="12"/>
  </w:num>
  <w:num w:numId="18">
    <w:abstractNumId w:val="9"/>
  </w:num>
  <w:num w:numId="19">
    <w:abstractNumId w:val="1"/>
  </w:num>
  <w:num w:numId="20">
    <w:abstractNumId w:val="18"/>
  </w:num>
  <w:num w:numId="21">
    <w:abstractNumId w:val="11"/>
  </w:num>
  <w:num w:numId="22">
    <w:abstractNumId w:val="23"/>
  </w:num>
  <w:num w:numId="23">
    <w:abstractNumId w:val="25"/>
  </w:num>
  <w:num w:numId="24">
    <w:abstractNumId w:val="20"/>
  </w:num>
  <w:num w:numId="25">
    <w:abstractNumId w:val="7"/>
  </w:num>
  <w:num w:numId="26">
    <w:abstractNumId w:val="6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413"/>
    <w:rsid w:val="0001301E"/>
    <w:rsid w:val="0001325C"/>
    <w:rsid w:val="000432D5"/>
    <w:rsid w:val="000470EC"/>
    <w:rsid w:val="00067C28"/>
    <w:rsid w:val="00071006"/>
    <w:rsid w:val="000A7A2F"/>
    <w:rsid w:val="000B464D"/>
    <w:rsid w:val="000D7624"/>
    <w:rsid w:val="000F0567"/>
    <w:rsid w:val="000F0994"/>
    <w:rsid w:val="000F2457"/>
    <w:rsid w:val="000F32F3"/>
    <w:rsid w:val="001000E9"/>
    <w:rsid w:val="00113403"/>
    <w:rsid w:val="00113DD0"/>
    <w:rsid w:val="00123E92"/>
    <w:rsid w:val="0018699B"/>
    <w:rsid w:val="001A2D41"/>
    <w:rsid w:val="001A776F"/>
    <w:rsid w:val="001B0FA2"/>
    <w:rsid w:val="001B4535"/>
    <w:rsid w:val="001F7BAB"/>
    <w:rsid w:val="00207637"/>
    <w:rsid w:val="002167AB"/>
    <w:rsid w:val="00234C8E"/>
    <w:rsid w:val="00244EE2"/>
    <w:rsid w:val="0025322B"/>
    <w:rsid w:val="00255A36"/>
    <w:rsid w:val="00255A6C"/>
    <w:rsid w:val="002703FB"/>
    <w:rsid w:val="00273FAB"/>
    <w:rsid w:val="00281960"/>
    <w:rsid w:val="002901ED"/>
    <w:rsid w:val="002941E6"/>
    <w:rsid w:val="00296A1F"/>
    <w:rsid w:val="00296F96"/>
    <w:rsid w:val="002B2238"/>
    <w:rsid w:val="002C3940"/>
    <w:rsid w:val="002C7D66"/>
    <w:rsid w:val="002D4AE9"/>
    <w:rsid w:val="002D57BF"/>
    <w:rsid w:val="002D6C2E"/>
    <w:rsid w:val="002F68B5"/>
    <w:rsid w:val="003051DD"/>
    <w:rsid w:val="003143B1"/>
    <w:rsid w:val="00322B49"/>
    <w:rsid w:val="003475DC"/>
    <w:rsid w:val="00350414"/>
    <w:rsid w:val="003705A7"/>
    <w:rsid w:val="00384090"/>
    <w:rsid w:val="0039385F"/>
    <w:rsid w:val="00393BED"/>
    <w:rsid w:val="00395744"/>
    <w:rsid w:val="003A735D"/>
    <w:rsid w:val="003B0B75"/>
    <w:rsid w:val="003B3D7C"/>
    <w:rsid w:val="003C1866"/>
    <w:rsid w:val="004167E9"/>
    <w:rsid w:val="0042064F"/>
    <w:rsid w:val="00422A00"/>
    <w:rsid w:val="004248E5"/>
    <w:rsid w:val="0042646A"/>
    <w:rsid w:val="00427B27"/>
    <w:rsid w:val="0043020E"/>
    <w:rsid w:val="004350FA"/>
    <w:rsid w:val="0045256A"/>
    <w:rsid w:val="00465EF9"/>
    <w:rsid w:val="004B0F60"/>
    <w:rsid w:val="004B20FB"/>
    <w:rsid w:val="004C7A3C"/>
    <w:rsid w:val="004E7690"/>
    <w:rsid w:val="005015CD"/>
    <w:rsid w:val="005019EF"/>
    <w:rsid w:val="00507749"/>
    <w:rsid w:val="005114A3"/>
    <w:rsid w:val="005130B0"/>
    <w:rsid w:val="0051765A"/>
    <w:rsid w:val="00521F15"/>
    <w:rsid w:val="00523467"/>
    <w:rsid w:val="005245C2"/>
    <w:rsid w:val="005257B1"/>
    <w:rsid w:val="00540E5A"/>
    <w:rsid w:val="005534F3"/>
    <w:rsid w:val="00555923"/>
    <w:rsid w:val="00576285"/>
    <w:rsid w:val="005807E1"/>
    <w:rsid w:val="0058667E"/>
    <w:rsid w:val="005924C7"/>
    <w:rsid w:val="00594CBA"/>
    <w:rsid w:val="0059502A"/>
    <w:rsid w:val="005A61F4"/>
    <w:rsid w:val="005A6298"/>
    <w:rsid w:val="005C4341"/>
    <w:rsid w:val="005D7D48"/>
    <w:rsid w:val="005E2FA8"/>
    <w:rsid w:val="005F09C9"/>
    <w:rsid w:val="005F7F84"/>
    <w:rsid w:val="00603545"/>
    <w:rsid w:val="00646D43"/>
    <w:rsid w:val="0064799D"/>
    <w:rsid w:val="00650D87"/>
    <w:rsid w:val="006570BE"/>
    <w:rsid w:val="0066357A"/>
    <w:rsid w:val="00672555"/>
    <w:rsid w:val="006A3E28"/>
    <w:rsid w:val="006C0708"/>
    <w:rsid w:val="006D7913"/>
    <w:rsid w:val="006F7B9E"/>
    <w:rsid w:val="0071525B"/>
    <w:rsid w:val="00722A71"/>
    <w:rsid w:val="007346F5"/>
    <w:rsid w:val="00737B3E"/>
    <w:rsid w:val="00743331"/>
    <w:rsid w:val="007450C2"/>
    <w:rsid w:val="007617AC"/>
    <w:rsid w:val="00771C41"/>
    <w:rsid w:val="0077252B"/>
    <w:rsid w:val="00776D5D"/>
    <w:rsid w:val="00793253"/>
    <w:rsid w:val="007933DB"/>
    <w:rsid w:val="007A36C5"/>
    <w:rsid w:val="007A6AAF"/>
    <w:rsid w:val="007D5863"/>
    <w:rsid w:val="007D6B61"/>
    <w:rsid w:val="007E73C3"/>
    <w:rsid w:val="007F12D7"/>
    <w:rsid w:val="007F65E8"/>
    <w:rsid w:val="00813231"/>
    <w:rsid w:val="008324FA"/>
    <w:rsid w:val="008417DC"/>
    <w:rsid w:val="008565F8"/>
    <w:rsid w:val="00864166"/>
    <w:rsid w:val="00877166"/>
    <w:rsid w:val="008904FB"/>
    <w:rsid w:val="008B564B"/>
    <w:rsid w:val="008B7980"/>
    <w:rsid w:val="008D44A8"/>
    <w:rsid w:val="008E1B15"/>
    <w:rsid w:val="008E7905"/>
    <w:rsid w:val="008F25E9"/>
    <w:rsid w:val="00934D7C"/>
    <w:rsid w:val="009362E4"/>
    <w:rsid w:val="0093759F"/>
    <w:rsid w:val="00950AA3"/>
    <w:rsid w:val="00953606"/>
    <w:rsid w:val="00976CD3"/>
    <w:rsid w:val="009A3C25"/>
    <w:rsid w:val="009A4483"/>
    <w:rsid w:val="009C1ED3"/>
    <w:rsid w:val="009C1F46"/>
    <w:rsid w:val="009E2DB4"/>
    <w:rsid w:val="009E4865"/>
    <w:rsid w:val="009E57D3"/>
    <w:rsid w:val="009F0723"/>
    <w:rsid w:val="009F585F"/>
    <w:rsid w:val="00A10FA7"/>
    <w:rsid w:val="00A17BB3"/>
    <w:rsid w:val="00A2241F"/>
    <w:rsid w:val="00A24D0A"/>
    <w:rsid w:val="00A26AC7"/>
    <w:rsid w:val="00A30BAF"/>
    <w:rsid w:val="00A32413"/>
    <w:rsid w:val="00A32CAE"/>
    <w:rsid w:val="00A53479"/>
    <w:rsid w:val="00A60F5F"/>
    <w:rsid w:val="00A66580"/>
    <w:rsid w:val="00A702D9"/>
    <w:rsid w:val="00A72F76"/>
    <w:rsid w:val="00A836C7"/>
    <w:rsid w:val="00A94ABF"/>
    <w:rsid w:val="00AA218E"/>
    <w:rsid w:val="00AF13F2"/>
    <w:rsid w:val="00AF5586"/>
    <w:rsid w:val="00B16776"/>
    <w:rsid w:val="00B52881"/>
    <w:rsid w:val="00B601DC"/>
    <w:rsid w:val="00B61ACD"/>
    <w:rsid w:val="00B7249D"/>
    <w:rsid w:val="00B96289"/>
    <w:rsid w:val="00BA2CF4"/>
    <w:rsid w:val="00BB408C"/>
    <w:rsid w:val="00BD0353"/>
    <w:rsid w:val="00BD2809"/>
    <w:rsid w:val="00C21695"/>
    <w:rsid w:val="00C41D16"/>
    <w:rsid w:val="00C72E04"/>
    <w:rsid w:val="00C74A31"/>
    <w:rsid w:val="00C752EC"/>
    <w:rsid w:val="00C834F6"/>
    <w:rsid w:val="00C85EBD"/>
    <w:rsid w:val="00CA4F4C"/>
    <w:rsid w:val="00CD6851"/>
    <w:rsid w:val="00D038F5"/>
    <w:rsid w:val="00D221EF"/>
    <w:rsid w:val="00D309DF"/>
    <w:rsid w:val="00D447D0"/>
    <w:rsid w:val="00D4543F"/>
    <w:rsid w:val="00D46728"/>
    <w:rsid w:val="00D50759"/>
    <w:rsid w:val="00D76CE2"/>
    <w:rsid w:val="00D80C5F"/>
    <w:rsid w:val="00D81A9C"/>
    <w:rsid w:val="00D96410"/>
    <w:rsid w:val="00DA24C7"/>
    <w:rsid w:val="00DA28BE"/>
    <w:rsid w:val="00DA3E39"/>
    <w:rsid w:val="00DB0548"/>
    <w:rsid w:val="00DB4086"/>
    <w:rsid w:val="00DB59A8"/>
    <w:rsid w:val="00DB7A4B"/>
    <w:rsid w:val="00DE585D"/>
    <w:rsid w:val="00DE7381"/>
    <w:rsid w:val="00DF0459"/>
    <w:rsid w:val="00DF3FC4"/>
    <w:rsid w:val="00E062BD"/>
    <w:rsid w:val="00E31291"/>
    <w:rsid w:val="00E33EBE"/>
    <w:rsid w:val="00E40E68"/>
    <w:rsid w:val="00E4513A"/>
    <w:rsid w:val="00E537EC"/>
    <w:rsid w:val="00E54B8A"/>
    <w:rsid w:val="00E55745"/>
    <w:rsid w:val="00E65DA9"/>
    <w:rsid w:val="00E77506"/>
    <w:rsid w:val="00E84884"/>
    <w:rsid w:val="00EA59B5"/>
    <w:rsid w:val="00EE272A"/>
    <w:rsid w:val="00F00A2A"/>
    <w:rsid w:val="00F11B06"/>
    <w:rsid w:val="00F12E73"/>
    <w:rsid w:val="00F13761"/>
    <w:rsid w:val="00F250EE"/>
    <w:rsid w:val="00F25B49"/>
    <w:rsid w:val="00F32BCC"/>
    <w:rsid w:val="00F331AA"/>
    <w:rsid w:val="00F3463C"/>
    <w:rsid w:val="00F35156"/>
    <w:rsid w:val="00F51A00"/>
    <w:rsid w:val="00F562AF"/>
    <w:rsid w:val="00F754B9"/>
    <w:rsid w:val="00F83C24"/>
    <w:rsid w:val="00F94D0B"/>
    <w:rsid w:val="00FB3CC5"/>
    <w:rsid w:val="00FC3E9B"/>
    <w:rsid w:val="00FC6C0C"/>
    <w:rsid w:val="00FD38F7"/>
    <w:rsid w:val="00FE7C6C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9ED9E"/>
  <w15:docId w15:val="{C146C890-1882-48CB-A12D-350D475C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941E6"/>
    <w:rPr>
      <w:color w:val="0000FF" w:themeColor="hyperlink"/>
      <w:u w:val="single"/>
    </w:rPr>
  </w:style>
  <w:style w:type="paragraph" w:styleId="a7">
    <w:name w:val="No Spacing"/>
    <w:uiPriority w:val="1"/>
    <w:qFormat/>
    <w:rsid w:val="00B9628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B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7C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5C4341"/>
    <w:rPr>
      <w:i/>
      <w:iCs/>
    </w:rPr>
  </w:style>
  <w:style w:type="character" w:styleId="ab">
    <w:name w:val="Strong"/>
    <w:uiPriority w:val="22"/>
    <w:qFormat/>
    <w:rsid w:val="005C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asyen.ru/load/metodika/kompleksy/katalog_ssylok_na_kompleks_razrabotok_informtika_6_klass_fgos_umk_bosovoj_l_l_bosovaoj_a_ju/457-1-0-295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.lbz.ru/authors/informatika/3/eor6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C019-AB81-4C80-A401-178835D4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9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Куренков Андрей Александрович</cp:lastModifiedBy>
  <cp:revision>192</cp:revision>
  <cp:lastPrinted>2021-03-09T11:57:00Z</cp:lastPrinted>
  <dcterms:created xsi:type="dcterms:W3CDTF">2012-09-07T13:57:00Z</dcterms:created>
  <dcterms:modified xsi:type="dcterms:W3CDTF">2022-03-21T13:03:00Z</dcterms:modified>
</cp:coreProperties>
</file>